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64105B" w14:textId="77777777" w:rsidR="00071C27" w:rsidRPr="00F27D22" w:rsidRDefault="00071C27" w:rsidP="00A47DA3">
      <w:pPr>
        <w:pStyle w:val="Heading1"/>
        <w:keepNext/>
        <w:pBdr>
          <w:bottom w:val="thickThinLargeGap" w:sz="24" w:space="1" w:color="auto"/>
        </w:pBdr>
        <w:shd w:val="clear" w:color="auto" w:fill="C0C0C0"/>
        <w:spacing w:before="0" w:beforeAutospacing="0" w:after="0" w:afterAutospacing="0"/>
        <w:jc w:val="center"/>
        <w:rPr>
          <w:rFonts w:asciiTheme="minorHAnsi" w:eastAsia="Times" w:hAnsiTheme="minorHAnsi" w:cs="Arial"/>
          <w:bCs w:val="0"/>
          <w:kern w:val="0"/>
          <w:sz w:val="28"/>
          <w:szCs w:val="20"/>
        </w:rPr>
      </w:pPr>
      <w:bookmarkStart w:id="0" w:name="_GoBack"/>
      <w:bookmarkEnd w:id="0"/>
      <w:r w:rsidRPr="00F27D22">
        <w:rPr>
          <w:rFonts w:asciiTheme="minorHAnsi" w:eastAsia="Times" w:hAnsiTheme="minorHAnsi" w:cs="Arial"/>
          <w:bCs w:val="0"/>
          <w:kern w:val="0"/>
          <w:sz w:val="28"/>
          <w:szCs w:val="20"/>
        </w:rPr>
        <w:t>Keystroke Level Modelling</w:t>
      </w:r>
      <w:r w:rsidR="00A51247" w:rsidRPr="00F27D22">
        <w:rPr>
          <w:rFonts w:asciiTheme="minorHAnsi" w:eastAsia="Times" w:hAnsiTheme="minorHAnsi" w:cs="Arial"/>
          <w:bCs w:val="0"/>
          <w:kern w:val="0"/>
          <w:sz w:val="28"/>
          <w:szCs w:val="20"/>
        </w:rPr>
        <w:t xml:space="preserve"> (KLM)</w:t>
      </w:r>
    </w:p>
    <w:p w14:paraId="70D45330" w14:textId="77777777" w:rsidR="00AA2F96" w:rsidRPr="00F27D22" w:rsidRDefault="00AA2F96" w:rsidP="00A47DA3">
      <w:pPr>
        <w:shd w:val="clear" w:color="auto" w:fill="FFFFFF" w:themeFill="background1"/>
        <w:rPr>
          <w:rFonts w:cs="Arial"/>
          <w:b/>
          <w:bCs/>
          <w:color w:val="252525"/>
          <w:sz w:val="21"/>
          <w:szCs w:val="21"/>
          <w:shd w:val="clear" w:color="auto" w:fill="FFFFFF"/>
        </w:rPr>
      </w:pPr>
    </w:p>
    <w:p w14:paraId="1C885A5E" w14:textId="77777777" w:rsidR="00AA2F96" w:rsidRPr="00F27D22" w:rsidRDefault="00A47DA3" w:rsidP="00A47DA3">
      <w:pPr>
        <w:shd w:val="clear" w:color="auto" w:fill="FFFFFF" w:themeFill="background1"/>
        <w:rPr>
          <w:rFonts w:cs="Arial"/>
          <w:color w:val="252525"/>
          <w:sz w:val="20"/>
          <w:szCs w:val="20"/>
          <w:shd w:val="clear" w:color="auto" w:fill="FFFFFF"/>
        </w:rPr>
      </w:pPr>
      <w:r w:rsidRPr="00F27D22">
        <w:rPr>
          <w:rFonts w:cs="Arial"/>
          <w:b/>
          <w:bCs/>
          <w:color w:val="252525"/>
          <w:sz w:val="20"/>
          <w:szCs w:val="20"/>
          <w:shd w:val="clear" w:color="auto" w:fill="FFFFFF"/>
        </w:rPr>
        <w:t>Keystroke-level model</w:t>
      </w:r>
      <w:r w:rsidRPr="00F27D22">
        <w:rPr>
          <w:rFonts w:cs="Arial"/>
          <w:color w:val="252525"/>
          <w:sz w:val="20"/>
          <w:szCs w:val="20"/>
          <w:shd w:val="clear" w:color="auto" w:fill="FFFFFF"/>
        </w:rPr>
        <w:t>, sometimes referred to as KLM or KLM-GOMS (Goals, Operators, Methods, Selection rules)</w:t>
      </w:r>
      <w:r w:rsidR="00AA2F96" w:rsidRPr="00F27D22">
        <w:rPr>
          <w:rFonts w:cs="Arial"/>
          <w:color w:val="252525"/>
          <w:sz w:val="20"/>
          <w:szCs w:val="20"/>
          <w:shd w:val="clear" w:color="auto" w:fill="FFFFFF"/>
        </w:rPr>
        <w:t>.</w:t>
      </w:r>
    </w:p>
    <w:p w14:paraId="35FF7A6D" w14:textId="77777777" w:rsidR="002D6105" w:rsidRPr="00F27D22" w:rsidRDefault="002D6105" w:rsidP="00F27D22">
      <w:pPr>
        <w:shd w:val="clear" w:color="auto" w:fill="FFFFFF" w:themeFill="background1"/>
        <w:jc w:val="center"/>
        <w:rPr>
          <w:rFonts w:cs="Helvetica"/>
          <w:i/>
          <w:color w:val="3B3835"/>
          <w:sz w:val="20"/>
          <w:szCs w:val="20"/>
          <w:shd w:val="clear" w:color="auto" w:fill="FFFFFF" w:themeFill="background1"/>
        </w:rPr>
      </w:pPr>
      <w:r w:rsidRPr="00F27D22">
        <w:rPr>
          <w:rFonts w:cs="Helvetica"/>
          <w:i/>
          <w:color w:val="3B3835"/>
          <w:sz w:val="20"/>
          <w:szCs w:val="20"/>
          <w:shd w:val="clear" w:color="auto" w:fill="FFFFFF" w:themeFill="background1"/>
        </w:rPr>
        <w:t>Efﬁciency is the speed with which a user can accomplish a given task</w:t>
      </w:r>
    </w:p>
    <w:p w14:paraId="25087CDE" w14:textId="77777777" w:rsidR="00A378CB" w:rsidRPr="00F27D22" w:rsidRDefault="00AA2F96" w:rsidP="00AA2F96">
      <w:pPr>
        <w:rPr>
          <w:color w:val="252525"/>
          <w:sz w:val="20"/>
          <w:szCs w:val="20"/>
        </w:rPr>
      </w:pPr>
      <w:r w:rsidRPr="00F27D22">
        <w:rPr>
          <w:rFonts w:cs="Arial"/>
          <w:color w:val="252525"/>
          <w:sz w:val="20"/>
          <w:szCs w:val="20"/>
          <w:shd w:val="clear" w:color="auto" w:fill="FFFFFF"/>
        </w:rPr>
        <w:t>This technique allows you to predict how long it will take experienced users to complete a task. This approach provides estimates of task times to within an accuracy of 10%. It is best used for getting measures of efficiency when comparing designs or competing products.</w:t>
      </w:r>
      <w:r w:rsidRPr="00F27D22">
        <w:rPr>
          <w:color w:val="252525"/>
          <w:sz w:val="20"/>
          <w:szCs w:val="20"/>
        </w:rPr>
        <w:t> </w:t>
      </w:r>
    </w:p>
    <w:p w14:paraId="51AB1F3F" w14:textId="77777777" w:rsidR="00F27D22" w:rsidRPr="00F27D22" w:rsidRDefault="00F27D22" w:rsidP="00AA2F96">
      <w:pPr>
        <w:rPr>
          <w:b/>
          <w:color w:val="252525"/>
          <w:sz w:val="20"/>
          <w:szCs w:val="20"/>
        </w:rPr>
      </w:pPr>
      <w:r w:rsidRPr="00F27D22">
        <w:rPr>
          <w:b/>
          <w:color w:val="252525"/>
          <w:sz w:val="20"/>
          <w:szCs w:val="20"/>
        </w:rPr>
        <w:t>TASK 1: WATCH THE VIDEO</w:t>
      </w:r>
    </w:p>
    <w:p w14:paraId="2CDAA27B" w14:textId="77777777" w:rsidR="00F27D22" w:rsidRPr="00F27D22" w:rsidRDefault="00F27D22" w:rsidP="00AA2F96">
      <w:pPr>
        <w:rPr>
          <w:rFonts w:cs="Arial"/>
          <w:color w:val="252525"/>
          <w:sz w:val="20"/>
          <w:szCs w:val="20"/>
          <w:shd w:val="clear" w:color="auto" w:fill="FFFFFF"/>
        </w:rPr>
      </w:pPr>
      <w:r w:rsidRPr="00F27D22">
        <w:rPr>
          <w:rFonts w:cs="Arial"/>
          <w:color w:val="333333"/>
          <w:sz w:val="20"/>
          <w:szCs w:val="20"/>
          <w:shd w:val="clear" w:color="auto" w:fill="FFFFFF"/>
        </w:rPr>
        <w:t>In this video you will see an example of KLM.</w:t>
      </w:r>
      <w:r w:rsidRPr="00F27D22">
        <w:rPr>
          <w:rFonts w:cs="Arial"/>
          <w:color w:val="252525"/>
          <w:sz w:val="20"/>
          <w:szCs w:val="20"/>
          <w:shd w:val="clear" w:color="auto" w:fill="FFFFFF"/>
        </w:rPr>
        <w:t xml:space="preserve"> </w:t>
      </w:r>
      <w:hyperlink r:id="rId6" w:history="1">
        <w:r w:rsidRPr="00F27D22">
          <w:rPr>
            <w:rStyle w:val="Hyperlink"/>
            <w:rFonts w:cs="Arial"/>
            <w:sz w:val="20"/>
            <w:szCs w:val="20"/>
            <w:shd w:val="clear" w:color="auto" w:fill="FFFFFF"/>
          </w:rPr>
          <w:t>https://www.youtube.com/watch?v=yJLaqYzk55E</w:t>
        </w:r>
      </w:hyperlink>
      <w:r w:rsidR="00A40713">
        <w:rPr>
          <w:rFonts w:cs="Arial"/>
          <w:color w:val="252525"/>
          <w:sz w:val="20"/>
          <w:szCs w:val="20"/>
          <w:shd w:val="clear" w:color="auto" w:fill="FFFFFF"/>
        </w:rPr>
        <w:t>.</w:t>
      </w:r>
      <w:r w:rsidRPr="00F27D22">
        <w:rPr>
          <w:rFonts w:cs="Arial"/>
          <w:color w:val="333333"/>
          <w:sz w:val="20"/>
          <w:szCs w:val="20"/>
        </w:rPr>
        <w:br/>
      </w:r>
      <w:r w:rsidRPr="00F27D22">
        <w:rPr>
          <w:rFonts w:cs="Arial"/>
          <w:color w:val="333333"/>
          <w:sz w:val="20"/>
          <w:szCs w:val="20"/>
          <w:shd w:val="clear" w:color="auto" w:fill="FFFFFF"/>
        </w:rPr>
        <w:t>At the end of the video you will see what each factor equates to in time.</w:t>
      </w:r>
      <w:r w:rsidRPr="00F27D22">
        <w:rPr>
          <w:rFonts w:cs="Arial"/>
          <w:color w:val="333333"/>
          <w:sz w:val="20"/>
          <w:szCs w:val="20"/>
        </w:rPr>
        <w:br/>
      </w:r>
      <w:r w:rsidRPr="00F27D22">
        <w:rPr>
          <w:rFonts w:cs="Arial"/>
          <w:color w:val="333333"/>
          <w:sz w:val="20"/>
          <w:szCs w:val="20"/>
          <w:shd w:val="clear" w:color="auto" w:fill="FFFFFF"/>
        </w:rPr>
        <w:t>Also you will see the average time the process should take for the average user.</w:t>
      </w:r>
    </w:p>
    <w:p w14:paraId="5A98266B" w14:textId="77777777" w:rsidR="00F27D22" w:rsidRPr="00F27D22" w:rsidRDefault="00F27D22" w:rsidP="00F27D22">
      <w:pPr>
        <w:rPr>
          <w:b/>
          <w:color w:val="252525"/>
          <w:sz w:val="20"/>
          <w:szCs w:val="20"/>
        </w:rPr>
      </w:pPr>
      <w:r w:rsidRPr="00F27D22">
        <w:rPr>
          <w:b/>
          <w:color w:val="252525"/>
          <w:sz w:val="20"/>
          <w:szCs w:val="20"/>
        </w:rPr>
        <w:t xml:space="preserve">TASK </w:t>
      </w:r>
      <w:r>
        <w:rPr>
          <w:b/>
          <w:color w:val="252525"/>
          <w:sz w:val="20"/>
          <w:szCs w:val="20"/>
        </w:rPr>
        <w:t>2</w:t>
      </w:r>
      <w:r w:rsidRPr="00F27D22">
        <w:rPr>
          <w:b/>
          <w:color w:val="252525"/>
          <w:sz w:val="20"/>
          <w:szCs w:val="20"/>
        </w:rPr>
        <w:t xml:space="preserve">: </w:t>
      </w:r>
      <w:r>
        <w:rPr>
          <w:b/>
          <w:color w:val="252525"/>
          <w:sz w:val="20"/>
          <w:szCs w:val="20"/>
        </w:rPr>
        <w:t>PREDICT USING KLM</w:t>
      </w:r>
    </w:p>
    <w:p w14:paraId="1A06B9A1" w14:textId="77777777" w:rsidR="00A378CB" w:rsidRPr="00F27D22" w:rsidRDefault="00A378CB" w:rsidP="006A05CE">
      <w:pPr>
        <w:spacing w:before="100" w:beforeAutospacing="1" w:after="100" w:afterAutospacing="1" w:line="240" w:lineRule="auto"/>
        <w:rPr>
          <w:sz w:val="20"/>
          <w:szCs w:val="20"/>
        </w:rPr>
      </w:pPr>
      <w:r w:rsidRPr="00F27D22">
        <w:rPr>
          <w:sz w:val="20"/>
          <w:szCs w:val="20"/>
        </w:rPr>
        <w:t xml:space="preserve">Consider the text editing </w:t>
      </w:r>
      <w:r w:rsidR="006A05CE" w:rsidRPr="00F27D22">
        <w:rPr>
          <w:sz w:val="20"/>
          <w:szCs w:val="20"/>
        </w:rPr>
        <w:t>Task</w:t>
      </w:r>
      <w:r w:rsidRPr="00F27D22">
        <w:rPr>
          <w:sz w:val="20"/>
          <w:szCs w:val="20"/>
        </w:rPr>
        <w:t xml:space="preserve"> of searching a Microsoft Word document for all occurrences of a four-letter word, and replacing it with another four-letter word. </w:t>
      </w:r>
      <w:r w:rsidR="00A51247" w:rsidRPr="00F27D22">
        <w:rPr>
          <w:sz w:val="20"/>
          <w:szCs w:val="20"/>
        </w:rPr>
        <w:t>How long will it take an experienced Word user to complete this?</w:t>
      </w:r>
    </w:p>
    <w:p w14:paraId="0F0C1867" w14:textId="77777777" w:rsidR="006A05CE" w:rsidRPr="00F27D22" w:rsidRDefault="006A05CE" w:rsidP="00F27D22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sz w:val="20"/>
          <w:szCs w:val="20"/>
        </w:rPr>
      </w:pPr>
      <w:r w:rsidRPr="00F27D22">
        <w:rPr>
          <w:b/>
          <w:sz w:val="20"/>
          <w:szCs w:val="20"/>
        </w:rPr>
        <w:t>Complete the Operation &amp; Time columns</w:t>
      </w:r>
      <w:r w:rsidRPr="00F27D22">
        <w:rPr>
          <w:sz w:val="20"/>
          <w:szCs w:val="20"/>
        </w:rPr>
        <w:t xml:space="preserve"> </w:t>
      </w:r>
      <w:r w:rsidR="00AA2F96" w:rsidRPr="00F27D22">
        <w:rPr>
          <w:sz w:val="20"/>
          <w:szCs w:val="20"/>
        </w:rPr>
        <w:t>in the table below</w:t>
      </w:r>
      <w:r w:rsidR="00F27D22">
        <w:rPr>
          <w:sz w:val="20"/>
          <w:szCs w:val="20"/>
        </w:rPr>
        <w:t>, which has been started fro you,</w:t>
      </w:r>
      <w:r w:rsidR="00AA2F96" w:rsidRPr="00F27D22">
        <w:rPr>
          <w:sz w:val="20"/>
          <w:szCs w:val="20"/>
        </w:rPr>
        <w:t xml:space="preserve"> </w:t>
      </w:r>
      <w:r w:rsidRPr="00F27D22">
        <w:rPr>
          <w:sz w:val="20"/>
          <w:szCs w:val="20"/>
        </w:rPr>
        <w:t xml:space="preserve">by adding the appropriate letter &amp; times: </w:t>
      </w:r>
    </w:p>
    <w:p w14:paraId="5E10E2C2" w14:textId="77777777" w:rsidR="006A05CE" w:rsidRPr="00F27D22" w:rsidRDefault="006A05CE" w:rsidP="006A05CE">
      <w:pPr>
        <w:numPr>
          <w:ilvl w:val="0"/>
          <w:numId w:val="1"/>
        </w:numPr>
        <w:shd w:val="clear" w:color="auto" w:fill="FFFFFF"/>
        <w:tabs>
          <w:tab w:val="num" w:pos="360"/>
        </w:tabs>
        <w:spacing w:before="100" w:beforeAutospacing="1" w:after="100" w:afterAutospacing="1" w:line="240" w:lineRule="auto"/>
        <w:ind w:left="720"/>
        <w:rPr>
          <w:sz w:val="20"/>
          <w:szCs w:val="20"/>
        </w:rPr>
      </w:pPr>
      <w:r w:rsidRPr="00A40713">
        <w:rPr>
          <w:color w:val="0070C0"/>
          <w:sz w:val="20"/>
          <w:szCs w:val="20"/>
        </w:rPr>
        <w:t xml:space="preserve">K </w:t>
      </w:r>
      <w:r w:rsidRPr="00F27D22">
        <w:rPr>
          <w:sz w:val="20"/>
          <w:szCs w:val="20"/>
        </w:rPr>
        <w:t>(0.2 s) – press a key or mouse button</w:t>
      </w:r>
    </w:p>
    <w:p w14:paraId="48D82749" w14:textId="77777777" w:rsidR="006A05CE" w:rsidRPr="00F27D22" w:rsidRDefault="006A05CE" w:rsidP="006A05CE">
      <w:pPr>
        <w:numPr>
          <w:ilvl w:val="0"/>
          <w:numId w:val="1"/>
        </w:numPr>
        <w:shd w:val="clear" w:color="auto" w:fill="FFFFFF"/>
        <w:tabs>
          <w:tab w:val="num" w:pos="360"/>
        </w:tabs>
        <w:spacing w:before="100" w:beforeAutospacing="1" w:after="100" w:afterAutospacing="1" w:line="240" w:lineRule="auto"/>
        <w:ind w:left="720"/>
        <w:rPr>
          <w:sz w:val="20"/>
          <w:szCs w:val="20"/>
        </w:rPr>
      </w:pPr>
      <w:r w:rsidRPr="00A40713">
        <w:rPr>
          <w:color w:val="0070C0"/>
          <w:sz w:val="20"/>
          <w:szCs w:val="20"/>
        </w:rPr>
        <w:t xml:space="preserve">P </w:t>
      </w:r>
      <w:r w:rsidRPr="00F27D22">
        <w:rPr>
          <w:sz w:val="20"/>
          <w:szCs w:val="20"/>
        </w:rPr>
        <w:t>(1.1 s) – point with mouse</w:t>
      </w:r>
    </w:p>
    <w:p w14:paraId="2767EA32" w14:textId="77777777" w:rsidR="006A05CE" w:rsidRPr="00F27D22" w:rsidRDefault="006A05CE" w:rsidP="006A05CE">
      <w:pPr>
        <w:numPr>
          <w:ilvl w:val="0"/>
          <w:numId w:val="1"/>
        </w:numPr>
        <w:shd w:val="clear" w:color="auto" w:fill="FFFFFF"/>
        <w:tabs>
          <w:tab w:val="num" w:pos="360"/>
        </w:tabs>
        <w:spacing w:before="100" w:beforeAutospacing="1" w:after="100" w:afterAutospacing="1" w:line="240" w:lineRule="auto"/>
        <w:ind w:left="720"/>
        <w:rPr>
          <w:sz w:val="20"/>
          <w:szCs w:val="20"/>
        </w:rPr>
      </w:pPr>
      <w:r w:rsidRPr="00A40713">
        <w:rPr>
          <w:color w:val="0070C0"/>
          <w:sz w:val="20"/>
          <w:szCs w:val="20"/>
        </w:rPr>
        <w:t xml:space="preserve">H </w:t>
      </w:r>
      <w:r w:rsidRPr="00F27D22">
        <w:rPr>
          <w:sz w:val="20"/>
          <w:szCs w:val="20"/>
        </w:rPr>
        <w:t>(0.4 s) – home on keyboard, mouse or other device</w:t>
      </w:r>
    </w:p>
    <w:p w14:paraId="58904F5D" w14:textId="77777777" w:rsidR="006A05CE" w:rsidRPr="00F27D22" w:rsidRDefault="006A05CE" w:rsidP="006A05CE">
      <w:pPr>
        <w:numPr>
          <w:ilvl w:val="0"/>
          <w:numId w:val="1"/>
        </w:numPr>
        <w:shd w:val="clear" w:color="auto" w:fill="FFFFFF"/>
        <w:tabs>
          <w:tab w:val="num" w:pos="360"/>
        </w:tabs>
        <w:spacing w:before="100" w:beforeAutospacing="1" w:after="100" w:afterAutospacing="1" w:line="240" w:lineRule="auto"/>
        <w:ind w:left="720"/>
        <w:rPr>
          <w:sz w:val="20"/>
          <w:szCs w:val="20"/>
        </w:rPr>
      </w:pPr>
      <w:r w:rsidRPr="00A40713">
        <w:rPr>
          <w:color w:val="0070C0"/>
          <w:sz w:val="20"/>
          <w:szCs w:val="20"/>
        </w:rPr>
        <w:t>M</w:t>
      </w:r>
      <w:r w:rsidRPr="00F27D22">
        <w:rPr>
          <w:sz w:val="20"/>
          <w:szCs w:val="20"/>
        </w:rPr>
        <w:t xml:space="preserve"> (1.35 s) – mentally prepare</w:t>
      </w:r>
    </w:p>
    <w:p w14:paraId="33417C67" w14:textId="77777777" w:rsidR="006A05CE" w:rsidRPr="00F27D22" w:rsidRDefault="006A05CE" w:rsidP="006A05CE">
      <w:pPr>
        <w:spacing w:before="100" w:beforeAutospacing="1" w:after="100" w:afterAutospacing="1" w:line="240" w:lineRule="auto"/>
        <w:rPr>
          <w:sz w:val="20"/>
          <w:szCs w:val="20"/>
        </w:rPr>
      </w:pPr>
      <w:r w:rsidRPr="00F27D22">
        <w:rPr>
          <w:sz w:val="20"/>
          <w:szCs w:val="20"/>
        </w:rPr>
        <w:t>There are some rules for how these times are applied (simplified): M should go in front (or between) all operations unless they are fully anticipated. H is inserted each time a user moves between devices (from keyboard to mouse, for example).</w:t>
      </w:r>
    </w:p>
    <w:p w14:paraId="724E382F" w14:textId="77777777" w:rsidR="006A05CE" w:rsidRPr="00A40713" w:rsidRDefault="006A05CE" w:rsidP="00A40713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sz w:val="20"/>
          <w:szCs w:val="20"/>
        </w:rPr>
      </w:pPr>
      <w:r w:rsidRPr="00A40713">
        <w:rPr>
          <w:sz w:val="20"/>
          <w:szCs w:val="20"/>
        </w:rPr>
        <w:t xml:space="preserve">Calculate the total time </w:t>
      </w:r>
    </w:p>
    <w:tbl>
      <w:tblPr>
        <w:tblpPr w:leftFromText="180" w:rightFromText="180" w:vertAnchor="text" w:horzAnchor="page" w:tblpX="1282" w:tblpY="215"/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32"/>
        <w:gridCol w:w="1276"/>
        <w:gridCol w:w="1508"/>
      </w:tblGrid>
      <w:tr w:rsidR="00A51247" w:rsidRPr="00F27D22" w14:paraId="409BE031" w14:textId="77777777" w:rsidTr="00A51247">
        <w:trPr>
          <w:tblCellSpacing w:w="15" w:type="dxa"/>
        </w:trPr>
        <w:tc>
          <w:tcPr>
            <w:tcW w:w="6187" w:type="dxa"/>
            <w:vAlign w:val="center"/>
            <w:hideMark/>
          </w:tcPr>
          <w:p w14:paraId="3DCE48D4" w14:textId="77777777" w:rsidR="006A05CE" w:rsidRPr="00F27D22" w:rsidRDefault="006A05CE" w:rsidP="006A05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F27D22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Description</w:t>
            </w:r>
          </w:p>
        </w:tc>
        <w:tc>
          <w:tcPr>
            <w:tcW w:w="1246" w:type="dxa"/>
            <w:vAlign w:val="center"/>
            <w:hideMark/>
          </w:tcPr>
          <w:p w14:paraId="2DCCBA45" w14:textId="77777777" w:rsidR="006A05CE" w:rsidRPr="00F27D22" w:rsidRDefault="006A05CE" w:rsidP="006A05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F27D22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 xml:space="preserve">Operation </w:t>
            </w:r>
          </w:p>
        </w:tc>
        <w:tc>
          <w:tcPr>
            <w:tcW w:w="1463" w:type="dxa"/>
            <w:vAlign w:val="center"/>
            <w:hideMark/>
          </w:tcPr>
          <w:p w14:paraId="2212A6F6" w14:textId="77777777" w:rsidR="006A05CE" w:rsidRPr="00F27D22" w:rsidRDefault="006A05CE" w:rsidP="006A05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F27D22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Time (sec)</w:t>
            </w:r>
          </w:p>
        </w:tc>
      </w:tr>
      <w:tr w:rsidR="00F27D22" w:rsidRPr="00F27D22" w14:paraId="148D49B0" w14:textId="77777777" w:rsidTr="00A51247">
        <w:trPr>
          <w:tblCellSpacing w:w="15" w:type="dxa"/>
        </w:trPr>
        <w:tc>
          <w:tcPr>
            <w:tcW w:w="6187" w:type="dxa"/>
            <w:vAlign w:val="center"/>
            <w:hideMark/>
          </w:tcPr>
          <w:p w14:paraId="36F493D0" w14:textId="77777777" w:rsidR="00F27D22" w:rsidRPr="00F27D22" w:rsidRDefault="00F27D22" w:rsidP="00F27D2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F27D22">
              <w:rPr>
                <w:rFonts w:eastAsia="Times New Roman" w:cs="Times New Roman"/>
                <w:sz w:val="20"/>
                <w:szCs w:val="20"/>
                <w:lang w:eastAsia="en-GB"/>
              </w:rPr>
              <w:t>Reach for mouse</w:t>
            </w: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 xml:space="preserve">  </w:t>
            </w:r>
            <w:r w:rsidRPr="00F27D22">
              <w:rPr>
                <w:rFonts w:eastAsia="Times New Roman" w:cs="Times New Roman"/>
                <w:color w:val="0070C0"/>
                <w:sz w:val="20"/>
                <w:szCs w:val="20"/>
                <w:lang w:eastAsia="en-GB"/>
              </w:rPr>
              <w:t xml:space="preserve">(H – home in </w:t>
            </w:r>
            <w:r>
              <w:rPr>
                <w:rFonts w:eastAsia="Times New Roman" w:cs="Times New Roman"/>
                <w:color w:val="0070C0"/>
                <w:sz w:val="20"/>
                <w:szCs w:val="20"/>
                <w:lang w:eastAsia="en-GB"/>
              </w:rPr>
              <w:t xml:space="preserve">on the </w:t>
            </w:r>
            <w:r w:rsidRPr="00F27D22">
              <w:rPr>
                <w:rFonts w:eastAsia="Times New Roman" w:cs="Times New Roman"/>
                <w:color w:val="0070C0"/>
                <w:sz w:val="20"/>
                <w:szCs w:val="20"/>
                <w:lang w:eastAsia="en-GB"/>
              </w:rPr>
              <w:t>mouse)</w:t>
            </w:r>
          </w:p>
        </w:tc>
        <w:tc>
          <w:tcPr>
            <w:tcW w:w="1246" w:type="dxa"/>
            <w:vAlign w:val="center"/>
          </w:tcPr>
          <w:p w14:paraId="5FD76E7F" w14:textId="77777777" w:rsidR="00F27D22" w:rsidRPr="00A51247" w:rsidRDefault="00F27D22" w:rsidP="00F27D2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>
              <w:rPr>
                <w:rFonts w:eastAsia="Times New Roman" w:cs="Times New Roman"/>
                <w:szCs w:val="24"/>
                <w:lang w:eastAsia="en-GB"/>
              </w:rPr>
              <w:t>H</w:t>
            </w:r>
          </w:p>
        </w:tc>
        <w:tc>
          <w:tcPr>
            <w:tcW w:w="1463" w:type="dxa"/>
            <w:vAlign w:val="center"/>
          </w:tcPr>
          <w:p w14:paraId="66B6F977" w14:textId="77777777" w:rsidR="00F27D22" w:rsidRPr="00F27D22" w:rsidRDefault="00A40713" w:rsidP="00F27D2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0.4</w:t>
            </w:r>
          </w:p>
        </w:tc>
      </w:tr>
      <w:tr w:rsidR="00F27D22" w:rsidRPr="00F27D22" w14:paraId="6BB852A0" w14:textId="77777777" w:rsidTr="00A51247">
        <w:trPr>
          <w:tblCellSpacing w:w="15" w:type="dxa"/>
        </w:trPr>
        <w:tc>
          <w:tcPr>
            <w:tcW w:w="6187" w:type="dxa"/>
            <w:vAlign w:val="center"/>
          </w:tcPr>
          <w:p w14:paraId="0B50974B" w14:textId="77777777" w:rsidR="00F27D22" w:rsidRPr="00F27D22" w:rsidRDefault="00F27D22" w:rsidP="00F27D2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F27D22">
              <w:rPr>
                <w:rFonts w:eastAsia="Times New Roman" w:cs="Times New Roman"/>
                <w:sz w:val="20"/>
                <w:szCs w:val="20"/>
                <w:lang w:eastAsia="en-GB"/>
              </w:rPr>
              <w:t>Move pointer to "HOME" tab</w:t>
            </w: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 xml:space="preserve">  </w:t>
            </w:r>
            <w:r w:rsidRPr="00F27D22">
              <w:rPr>
                <w:rFonts w:eastAsia="Times New Roman" w:cs="Times New Roman"/>
                <w:color w:val="0070C0"/>
                <w:sz w:val="20"/>
                <w:szCs w:val="20"/>
                <w:lang w:eastAsia="en-GB"/>
              </w:rPr>
              <w:t>(</w:t>
            </w:r>
            <w:r>
              <w:rPr>
                <w:rFonts w:eastAsia="Times New Roman" w:cs="Times New Roman"/>
                <w:color w:val="0070C0"/>
                <w:sz w:val="20"/>
                <w:szCs w:val="20"/>
                <w:lang w:eastAsia="en-GB"/>
              </w:rPr>
              <w:t>P</w:t>
            </w:r>
            <w:r w:rsidRPr="00F27D22">
              <w:rPr>
                <w:rFonts w:eastAsia="Times New Roman" w:cs="Times New Roman"/>
                <w:color w:val="0070C0"/>
                <w:sz w:val="20"/>
                <w:szCs w:val="20"/>
                <w:lang w:eastAsia="en-GB"/>
              </w:rPr>
              <w:t xml:space="preserve"> – </w:t>
            </w:r>
            <w:r>
              <w:rPr>
                <w:rFonts w:eastAsia="Times New Roman" w:cs="Times New Roman"/>
                <w:color w:val="0070C0"/>
                <w:sz w:val="20"/>
                <w:szCs w:val="20"/>
                <w:lang w:eastAsia="en-GB"/>
              </w:rPr>
              <w:t>point with mouse</w:t>
            </w:r>
            <w:r w:rsidRPr="00F27D22">
              <w:rPr>
                <w:rFonts w:eastAsia="Times New Roman" w:cs="Times New Roman"/>
                <w:color w:val="0070C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46" w:type="dxa"/>
            <w:vAlign w:val="center"/>
          </w:tcPr>
          <w:p w14:paraId="2DC8CE1F" w14:textId="77777777" w:rsidR="00F27D22" w:rsidRPr="00A51247" w:rsidRDefault="00F27D22" w:rsidP="00F27D2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>
              <w:rPr>
                <w:rFonts w:eastAsia="Times New Roman" w:cs="Times New Roman"/>
                <w:szCs w:val="24"/>
                <w:lang w:eastAsia="en-GB"/>
              </w:rPr>
              <w:t>P</w:t>
            </w:r>
          </w:p>
        </w:tc>
        <w:tc>
          <w:tcPr>
            <w:tcW w:w="1463" w:type="dxa"/>
            <w:vAlign w:val="center"/>
          </w:tcPr>
          <w:p w14:paraId="0B9845BE" w14:textId="77777777" w:rsidR="00F27D22" w:rsidRPr="00F27D22" w:rsidRDefault="00A40713" w:rsidP="00F27D2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1.1</w:t>
            </w:r>
          </w:p>
        </w:tc>
      </w:tr>
      <w:tr w:rsidR="00F27D22" w:rsidRPr="00F27D22" w14:paraId="6FAA4241" w14:textId="77777777" w:rsidTr="00A51247">
        <w:trPr>
          <w:tblCellSpacing w:w="15" w:type="dxa"/>
        </w:trPr>
        <w:tc>
          <w:tcPr>
            <w:tcW w:w="6187" w:type="dxa"/>
            <w:vAlign w:val="center"/>
          </w:tcPr>
          <w:p w14:paraId="1946C4B4" w14:textId="77777777" w:rsidR="00F27D22" w:rsidRPr="00F27D22" w:rsidRDefault="00F27D22" w:rsidP="00A40713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F27D22">
              <w:rPr>
                <w:rFonts w:eastAsia="Times New Roman" w:cs="Times New Roman"/>
                <w:sz w:val="20"/>
                <w:szCs w:val="20"/>
                <w:lang w:eastAsia="en-GB"/>
              </w:rPr>
              <w:t>Click on "HOME" tab</w:t>
            </w: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 xml:space="preserve">      </w:t>
            </w:r>
            <w:r w:rsidRPr="00F27D22">
              <w:rPr>
                <w:rFonts w:eastAsia="Times New Roman" w:cs="Times New Roman"/>
                <w:color w:val="0070C0"/>
                <w:sz w:val="20"/>
                <w:szCs w:val="20"/>
                <w:lang w:eastAsia="en-GB"/>
              </w:rPr>
              <w:t>(</w:t>
            </w:r>
            <w:r>
              <w:rPr>
                <w:rFonts w:eastAsia="Times New Roman" w:cs="Times New Roman"/>
                <w:color w:val="0070C0"/>
                <w:sz w:val="20"/>
                <w:szCs w:val="20"/>
                <w:lang w:eastAsia="en-GB"/>
              </w:rPr>
              <w:t>K</w:t>
            </w:r>
            <w:r w:rsidRPr="00F27D22">
              <w:rPr>
                <w:rFonts w:eastAsia="Times New Roman" w:cs="Times New Roman"/>
                <w:color w:val="0070C0"/>
                <w:sz w:val="20"/>
                <w:szCs w:val="20"/>
                <w:lang w:eastAsia="en-GB"/>
              </w:rPr>
              <w:t xml:space="preserve"> – </w:t>
            </w:r>
            <w:r w:rsidR="00A40713">
              <w:rPr>
                <w:rFonts w:eastAsia="Times New Roman" w:cs="Times New Roman"/>
                <w:color w:val="0070C0"/>
                <w:sz w:val="20"/>
                <w:szCs w:val="20"/>
                <w:lang w:eastAsia="en-GB"/>
              </w:rPr>
              <w:t>Press / click</w:t>
            </w:r>
            <w:r>
              <w:rPr>
                <w:rFonts w:eastAsia="Times New Roman" w:cs="Times New Roman"/>
                <w:color w:val="0070C0"/>
                <w:sz w:val="20"/>
                <w:szCs w:val="20"/>
                <w:lang w:eastAsia="en-GB"/>
              </w:rPr>
              <w:t xml:space="preserve"> HOME key</w:t>
            </w:r>
            <w:r w:rsidRPr="00F27D22">
              <w:rPr>
                <w:rFonts w:eastAsia="Times New Roman" w:cs="Times New Roman"/>
                <w:color w:val="0070C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46" w:type="dxa"/>
            <w:vAlign w:val="center"/>
          </w:tcPr>
          <w:p w14:paraId="4AF4FB8A" w14:textId="77777777" w:rsidR="00F27D22" w:rsidRPr="00A51247" w:rsidRDefault="00F27D22" w:rsidP="00F27D2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>
              <w:rPr>
                <w:rFonts w:eastAsia="Times New Roman" w:cs="Times New Roman"/>
                <w:szCs w:val="24"/>
                <w:lang w:eastAsia="en-GB"/>
              </w:rPr>
              <w:t>K</w:t>
            </w:r>
          </w:p>
        </w:tc>
        <w:tc>
          <w:tcPr>
            <w:tcW w:w="1463" w:type="dxa"/>
            <w:vAlign w:val="center"/>
          </w:tcPr>
          <w:p w14:paraId="3362C848" w14:textId="77777777" w:rsidR="00F27D22" w:rsidRPr="00F27D22" w:rsidRDefault="00A40713" w:rsidP="00F27D2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0.2</w:t>
            </w:r>
          </w:p>
        </w:tc>
      </w:tr>
      <w:tr w:rsidR="00F27D22" w:rsidRPr="00F27D22" w14:paraId="58A574DB" w14:textId="77777777" w:rsidTr="00A51247">
        <w:trPr>
          <w:tblCellSpacing w:w="15" w:type="dxa"/>
        </w:trPr>
        <w:tc>
          <w:tcPr>
            <w:tcW w:w="6187" w:type="dxa"/>
            <w:vAlign w:val="center"/>
          </w:tcPr>
          <w:p w14:paraId="71BC981E" w14:textId="77777777" w:rsidR="00F27D22" w:rsidRPr="00F27D22" w:rsidRDefault="00F27D22" w:rsidP="00F27D2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F27D22">
              <w:rPr>
                <w:rFonts w:eastAsia="Times New Roman" w:cs="Times New Roman"/>
                <w:sz w:val="20"/>
                <w:szCs w:val="20"/>
                <w:lang w:eastAsia="en-GB"/>
              </w:rPr>
              <w:t>Move pointer to "Replace" button</w:t>
            </w: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 xml:space="preserve">      </w:t>
            </w:r>
            <w:r w:rsidRPr="00F27D22">
              <w:rPr>
                <w:rFonts w:eastAsia="Times New Roman" w:cs="Times New Roman"/>
                <w:color w:val="0070C0"/>
                <w:sz w:val="20"/>
                <w:szCs w:val="20"/>
                <w:lang w:eastAsia="en-GB"/>
              </w:rPr>
              <w:t>(</w:t>
            </w:r>
            <w:r>
              <w:rPr>
                <w:rFonts w:eastAsia="Times New Roman" w:cs="Times New Roman"/>
                <w:color w:val="0070C0"/>
                <w:sz w:val="20"/>
                <w:szCs w:val="20"/>
                <w:lang w:eastAsia="en-GB"/>
              </w:rPr>
              <w:t>P</w:t>
            </w:r>
            <w:r w:rsidRPr="00F27D22">
              <w:rPr>
                <w:rFonts w:eastAsia="Times New Roman" w:cs="Times New Roman"/>
                <w:color w:val="0070C0"/>
                <w:sz w:val="20"/>
                <w:szCs w:val="20"/>
                <w:lang w:eastAsia="en-GB"/>
              </w:rPr>
              <w:t xml:space="preserve"> – </w:t>
            </w:r>
            <w:r>
              <w:rPr>
                <w:rFonts w:eastAsia="Times New Roman" w:cs="Times New Roman"/>
                <w:color w:val="0070C0"/>
                <w:sz w:val="20"/>
                <w:szCs w:val="20"/>
                <w:lang w:eastAsia="en-GB"/>
              </w:rPr>
              <w:t>point with mouse</w:t>
            </w:r>
            <w:r w:rsidRPr="00F27D22">
              <w:rPr>
                <w:rFonts w:eastAsia="Times New Roman" w:cs="Times New Roman"/>
                <w:color w:val="0070C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46" w:type="dxa"/>
            <w:vAlign w:val="center"/>
          </w:tcPr>
          <w:p w14:paraId="6B24B54D" w14:textId="77777777" w:rsidR="00F27D22" w:rsidRPr="00A51247" w:rsidRDefault="00F27D22" w:rsidP="00F27D2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>
              <w:rPr>
                <w:rFonts w:eastAsia="Times New Roman" w:cs="Times New Roman"/>
                <w:szCs w:val="24"/>
                <w:lang w:eastAsia="en-GB"/>
              </w:rPr>
              <w:t>P</w:t>
            </w:r>
          </w:p>
        </w:tc>
        <w:tc>
          <w:tcPr>
            <w:tcW w:w="1463" w:type="dxa"/>
            <w:vAlign w:val="center"/>
          </w:tcPr>
          <w:p w14:paraId="7A4C354B" w14:textId="77777777" w:rsidR="00F27D22" w:rsidRPr="00F27D22" w:rsidRDefault="00A40713" w:rsidP="00F27D2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1.1</w:t>
            </w:r>
          </w:p>
        </w:tc>
      </w:tr>
      <w:tr w:rsidR="00F27D22" w:rsidRPr="00F27D22" w14:paraId="1811708F" w14:textId="77777777" w:rsidTr="00A51247">
        <w:trPr>
          <w:tblCellSpacing w:w="15" w:type="dxa"/>
        </w:trPr>
        <w:tc>
          <w:tcPr>
            <w:tcW w:w="6187" w:type="dxa"/>
            <w:vAlign w:val="center"/>
          </w:tcPr>
          <w:p w14:paraId="5E80E414" w14:textId="77777777" w:rsidR="00F27D22" w:rsidRPr="00F27D22" w:rsidRDefault="00F27D22" w:rsidP="00F27D2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F27D22">
              <w:rPr>
                <w:rFonts w:eastAsia="Times New Roman" w:cs="Times New Roman"/>
                <w:sz w:val="20"/>
                <w:szCs w:val="20"/>
                <w:lang w:eastAsia="en-GB"/>
              </w:rPr>
              <w:t>Click on "Replace" command</w:t>
            </w: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 xml:space="preserve">          </w:t>
            </w:r>
            <w:r w:rsidRPr="00F27D22">
              <w:rPr>
                <w:rFonts w:eastAsia="Times New Roman" w:cs="Times New Roman"/>
                <w:color w:val="0070C0"/>
                <w:sz w:val="20"/>
                <w:szCs w:val="20"/>
                <w:lang w:eastAsia="en-GB"/>
              </w:rPr>
              <w:t>(</w:t>
            </w:r>
            <w:r>
              <w:rPr>
                <w:rFonts w:eastAsia="Times New Roman" w:cs="Times New Roman"/>
                <w:color w:val="0070C0"/>
                <w:sz w:val="20"/>
                <w:szCs w:val="20"/>
                <w:lang w:eastAsia="en-GB"/>
              </w:rPr>
              <w:t>K</w:t>
            </w:r>
            <w:r w:rsidRPr="00F27D22">
              <w:rPr>
                <w:rFonts w:eastAsia="Times New Roman" w:cs="Times New Roman"/>
                <w:color w:val="0070C0"/>
                <w:sz w:val="20"/>
                <w:szCs w:val="20"/>
                <w:lang w:eastAsia="en-GB"/>
              </w:rPr>
              <w:t xml:space="preserve"> – </w:t>
            </w:r>
            <w:r>
              <w:rPr>
                <w:rFonts w:eastAsia="Times New Roman" w:cs="Times New Roman"/>
                <w:color w:val="0070C0"/>
                <w:sz w:val="20"/>
                <w:szCs w:val="20"/>
                <w:lang w:eastAsia="en-GB"/>
              </w:rPr>
              <w:t>Press</w:t>
            </w:r>
            <w:r w:rsidR="00A40713">
              <w:rPr>
                <w:rFonts w:eastAsia="Times New Roman" w:cs="Times New Roman"/>
                <w:color w:val="0070C0"/>
                <w:sz w:val="20"/>
                <w:szCs w:val="20"/>
                <w:lang w:eastAsia="en-GB"/>
              </w:rPr>
              <w:t>/click</w:t>
            </w:r>
            <w:r>
              <w:rPr>
                <w:rFonts w:eastAsia="Times New Roman" w:cs="Times New Roman"/>
                <w:color w:val="0070C0"/>
                <w:sz w:val="20"/>
                <w:szCs w:val="20"/>
                <w:lang w:eastAsia="en-GB"/>
              </w:rPr>
              <w:t xml:space="preserve"> ‘Replace’ icon</w:t>
            </w:r>
            <w:r w:rsidRPr="00F27D22">
              <w:rPr>
                <w:rFonts w:eastAsia="Times New Roman" w:cs="Times New Roman"/>
                <w:color w:val="0070C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46" w:type="dxa"/>
            <w:vAlign w:val="center"/>
          </w:tcPr>
          <w:p w14:paraId="11BAAA09" w14:textId="77777777" w:rsidR="00F27D22" w:rsidRPr="00A51247" w:rsidRDefault="00F27D22" w:rsidP="00F27D2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>
              <w:rPr>
                <w:rFonts w:eastAsia="Times New Roman" w:cs="Times New Roman"/>
                <w:szCs w:val="24"/>
                <w:lang w:eastAsia="en-GB"/>
              </w:rPr>
              <w:t>K</w:t>
            </w:r>
          </w:p>
        </w:tc>
        <w:tc>
          <w:tcPr>
            <w:tcW w:w="1463" w:type="dxa"/>
            <w:vAlign w:val="center"/>
          </w:tcPr>
          <w:p w14:paraId="4119DBC8" w14:textId="77777777" w:rsidR="00F27D22" w:rsidRPr="00F27D22" w:rsidRDefault="00A40713" w:rsidP="00F27D2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0.2</w:t>
            </w:r>
          </w:p>
        </w:tc>
      </w:tr>
      <w:tr w:rsidR="00F27D22" w:rsidRPr="00F27D22" w14:paraId="506DD94A" w14:textId="77777777" w:rsidTr="00A51247">
        <w:trPr>
          <w:tblCellSpacing w:w="15" w:type="dxa"/>
        </w:trPr>
        <w:tc>
          <w:tcPr>
            <w:tcW w:w="6187" w:type="dxa"/>
            <w:vAlign w:val="center"/>
            <w:hideMark/>
          </w:tcPr>
          <w:p w14:paraId="7017DCD0" w14:textId="77777777" w:rsidR="00F27D22" w:rsidRPr="00F27D22" w:rsidRDefault="00F27D22" w:rsidP="00F27D2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F27D22">
              <w:rPr>
                <w:rFonts w:eastAsia="Times New Roman" w:cs="Times New Roman"/>
                <w:sz w:val="20"/>
                <w:szCs w:val="20"/>
                <w:lang w:eastAsia="en-GB"/>
              </w:rPr>
              <w:t xml:space="preserve">Home on keyboard </w:t>
            </w:r>
            <w:r w:rsidRPr="00A40713">
              <w:rPr>
                <w:rFonts w:eastAsia="Times New Roman" w:cs="Times New Roman"/>
                <w:color w:val="0070C0"/>
                <w:sz w:val="20"/>
                <w:szCs w:val="20"/>
                <w:lang w:eastAsia="en-GB"/>
              </w:rPr>
              <w:t>(move hands to keyboard)</w:t>
            </w:r>
          </w:p>
        </w:tc>
        <w:tc>
          <w:tcPr>
            <w:tcW w:w="1246" w:type="dxa"/>
            <w:vAlign w:val="center"/>
          </w:tcPr>
          <w:p w14:paraId="5E7F009C" w14:textId="77777777" w:rsidR="00F27D22" w:rsidRPr="00A51247" w:rsidRDefault="00F27D22" w:rsidP="00F27D2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>
              <w:rPr>
                <w:rFonts w:eastAsia="Times New Roman" w:cs="Times New Roman"/>
                <w:szCs w:val="24"/>
                <w:lang w:eastAsia="en-GB"/>
              </w:rPr>
              <w:t>H</w:t>
            </w:r>
          </w:p>
        </w:tc>
        <w:tc>
          <w:tcPr>
            <w:tcW w:w="1463" w:type="dxa"/>
            <w:vAlign w:val="center"/>
          </w:tcPr>
          <w:p w14:paraId="494753FC" w14:textId="77777777" w:rsidR="00F27D22" w:rsidRPr="00F27D22" w:rsidRDefault="00A40713" w:rsidP="00F27D2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0.4</w:t>
            </w:r>
          </w:p>
        </w:tc>
      </w:tr>
      <w:tr w:rsidR="00F27D22" w:rsidRPr="00F27D22" w14:paraId="33203079" w14:textId="77777777" w:rsidTr="00A51247">
        <w:trPr>
          <w:tblCellSpacing w:w="15" w:type="dxa"/>
        </w:trPr>
        <w:tc>
          <w:tcPr>
            <w:tcW w:w="6187" w:type="dxa"/>
            <w:vAlign w:val="center"/>
            <w:hideMark/>
          </w:tcPr>
          <w:p w14:paraId="2135D78F" w14:textId="77777777" w:rsidR="00F27D22" w:rsidRPr="00F27D22" w:rsidRDefault="00F27D22" w:rsidP="00A40713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F27D22">
              <w:rPr>
                <w:rFonts w:eastAsia="Times New Roman" w:cs="Times New Roman"/>
                <w:sz w:val="20"/>
                <w:szCs w:val="20"/>
                <w:lang w:eastAsia="en-GB"/>
              </w:rPr>
              <w:t>Type word to be replaced</w:t>
            </w:r>
            <w:r w:rsidR="00A40713">
              <w:rPr>
                <w:rFonts w:eastAsia="Times New Roman" w:cs="Times New Roman"/>
                <w:sz w:val="20"/>
                <w:szCs w:val="20"/>
                <w:lang w:eastAsia="en-GB"/>
              </w:rPr>
              <w:t xml:space="preserve">  </w:t>
            </w:r>
            <w:r w:rsidR="00A40713" w:rsidRPr="00F27D22">
              <w:rPr>
                <w:rFonts w:eastAsia="Times New Roman" w:cs="Times New Roman"/>
                <w:color w:val="0070C0"/>
                <w:sz w:val="20"/>
                <w:szCs w:val="20"/>
                <w:lang w:eastAsia="en-GB"/>
              </w:rPr>
              <w:t>(</w:t>
            </w:r>
            <w:r w:rsidR="00A40713">
              <w:rPr>
                <w:rFonts w:eastAsia="Times New Roman" w:cs="Times New Roman"/>
                <w:color w:val="0070C0"/>
                <w:sz w:val="20"/>
                <w:szCs w:val="20"/>
                <w:lang w:eastAsia="en-GB"/>
              </w:rPr>
              <w:t>M, think about word, KKKK (four keys on keyboard represent 4 letters)</w:t>
            </w:r>
          </w:p>
        </w:tc>
        <w:tc>
          <w:tcPr>
            <w:tcW w:w="1246" w:type="dxa"/>
            <w:vAlign w:val="center"/>
          </w:tcPr>
          <w:p w14:paraId="299B3D1A" w14:textId="77777777" w:rsidR="00F27D22" w:rsidRPr="00A51247" w:rsidRDefault="00F27D22" w:rsidP="00F27D2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>
              <w:rPr>
                <w:rFonts w:eastAsia="Times New Roman" w:cs="Times New Roman"/>
                <w:szCs w:val="24"/>
                <w:lang w:eastAsia="en-GB"/>
              </w:rPr>
              <w:t>MKKKK</w:t>
            </w:r>
          </w:p>
        </w:tc>
        <w:tc>
          <w:tcPr>
            <w:tcW w:w="1463" w:type="dxa"/>
            <w:vAlign w:val="center"/>
          </w:tcPr>
          <w:p w14:paraId="4383D21B" w14:textId="77777777" w:rsidR="00F27D22" w:rsidRPr="00F27D22" w:rsidRDefault="00A40713" w:rsidP="00F27D2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2.15</w:t>
            </w:r>
          </w:p>
        </w:tc>
      </w:tr>
      <w:tr w:rsidR="00F27D22" w:rsidRPr="00F27D22" w14:paraId="71704047" w14:textId="77777777" w:rsidTr="00A51247">
        <w:trPr>
          <w:tblCellSpacing w:w="15" w:type="dxa"/>
        </w:trPr>
        <w:tc>
          <w:tcPr>
            <w:tcW w:w="6187" w:type="dxa"/>
            <w:vAlign w:val="center"/>
            <w:hideMark/>
          </w:tcPr>
          <w:p w14:paraId="74F0638D" w14:textId="77777777" w:rsidR="00F27D22" w:rsidRPr="00F27D22" w:rsidRDefault="00F27D22" w:rsidP="00F27D2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F27D22">
              <w:rPr>
                <w:rFonts w:eastAsia="Times New Roman" w:cs="Times New Roman"/>
                <w:sz w:val="20"/>
                <w:szCs w:val="20"/>
                <w:lang w:eastAsia="en-GB"/>
              </w:rPr>
              <w:t>Reach for mouse</w:t>
            </w:r>
          </w:p>
        </w:tc>
        <w:tc>
          <w:tcPr>
            <w:tcW w:w="1246" w:type="dxa"/>
            <w:vAlign w:val="center"/>
          </w:tcPr>
          <w:p w14:paraId="45281102" w14:textId="77777777" w:rsidR="00F27D22" w:rsidRPr="00A51247" w:rsidRDefault="00F27D22" w:rsidP="00F27D2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1463" w:type="dxa"/>
            <w:vAlign w:val="center"/>
          </w:tcPr>
          <w:p w14:paraId="2D214C13" w14:textId="77777777" w:rsidR="00F27D22" w:rsidRPr="00F27D22" w:rsidRDefault="00F27D22" w:rsidP="00F27D2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F27D22" w:rsidRPr="00F27D22" w14:paraId="6279F55C" w14:textId="77777777" w:rsidTr="00A51247">
        <w:trPr>
          <w:tblCellSpacing w:w="15" w:type="dxa"/>
        </w:trPr>
        <w:tc>
          <w:tcPr>
            <w:tcW w:w="6187" w:type="dxa"/>
            <w:vAlign w:val="center"/>
            <w:hideMark/>
          </w:tcPr>
          <w:p w14:paraId="7A5ED9A7" w14:textId="77777777" w:rsidR="00F27D22" w:rsidRPr="00F27D22" w:rsidRDefault="00F27D22" w:rsidP="00F27D2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F27D22">
              <w:rPr>
                <w:rFonts w:eastAsia="Times New Roman" w:cs="Times New Roman"/>
                <w:sz w:val="20"/>
                <w:szCs w:val="20"/>
                <w:lang w:eastAsia="en-GB"/>
              </w:rPr>
              <w:t>Point to REPLACE field</w:t>
            </w:r>
          </w:p>
        </w:tc>
        <w:tc>
          <w:tcPr>
            <w:tcW w:w="1246" w:type="dxa"/>
            <w:vAlign w:val="center"/>
          </w:tcPr>
          <w:p w14:paraId="23D0D13C" w14:textId="77777777" w:rsidR="00F27D22" w:rsidRPr="00A51247" w:rsidRDefault="00F27D22" w:rsidP="00F27D2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1463" w:type="dxa"/>
            <w:vAlign w:val="center"/>
          </w:tcPr>
          <w:p w14:paraId="1CF79E20" w14:textId="77777777" w:rsidR="00F27D22" w:rsidRPr="00F27D22" w:rsidRDefault="00F27D22" w:rsidP="00F27D2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F27D22" w:rsidRPr="00F27D22" w14:paraId="4FA21DBD" w14:textId="77777777" w:rsidTr="00A51247">
        <w:trPr>
          <w:tblCellSpacing w:w="15" w:type="dxa"/>
        </w:trPr>
        <w:tc>
          <w:tcPr>
            <w:tcW w:w="6187" w:type="dxa"/>
            <w:vAlign w:val="center"/>
            <w:hideMark/>
          </w:tcPr>
          <w:p w14:paraId="7BC6AC0D" w14:textId="77777777" w:rsidR="00F27D22" w:rsidRPr="00F27D22" w:rsidRDefault="00F27D22" w:rsidP="00F27D2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F27D22">
              <w:rPr>
                <w:rFonts w:eastAsia="Times New Roman" w:cs="Times New Roman"/>
                <w:sz w:val="20"/>
                <w:szCs w:val="20"/>
                <w:lang w:eastAsia="en-GB"/>
              </w:rPr>
              <w:t>Click on field</w:t>
            </w:r>
          </w:p>
        </w:tc>
        <w:tc>
          <w:tcPr>
            <w:tcW w:w="1246" w:type="dxa"/>
            <w:vAlign w:val="center"/>
          </w:tcPr>
          <w:p w14:paraId="0FC36291" w14:textId="77777777" w:rsidR="00F27D22" w:rsidRPr="00A51247" w:rsidRDefault="00F27D22" w:rsidP="00F27D2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1463" w:type="dxa"/>
            <w:vAlign w:val="center"/>
          </w:tcPr>
          <w:p w14:paraId="55A90142" w14:textId="77777777" w:rsidR="00F27D22" w:rsidRPr="00F27D22" w:rsidRDefault="00F27D22" w:rsidP="00F27D2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F27D22" w:rsidRPr="00F27D22" w14:paraId="399719CB" w14:textId="77777777" w:rsidTr="00A51247">
        <w:trPr>
          <w:tblCellSpacing w:w="15" w:type="dxa"/>
        </w:trPr>
        <w:tc>
          <w:tcPr>
            <w:tcW w:w="6187" w:type="dxa"/>
            <w:vAlign w:val="center"/>
            <w:hideMark/>
          </w:tcPr>
          <w:p w14:paraId="195BB08E" w14:textId="77777777" w:rsidR="00F27D22" w:rsidRPr="00F27D22" w:rsidRDefault="00F27D22" w:rsidP="00F27D2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F27D22">
              <w:rPr>
                <w:rFonts w:eastAsia="Times New Roman" w:cs="Times New Roman"/>
                <w:sz w:val="20"/>
                <w:szCs w:val="20"/>
                <w:lang w:eastAsia="en-GB"/>
              </w:rPr>
              <w:t>Home on keyboard</w:t>
            </w:r>
          </w:p>
        </w:tc>
        <w:tc>
          <w:tcPr>
            <w:tcW w:w="1246" w:type="dxa"/>
            <w:vAlign w:val="center"/>
          </w:tcPr>
          <w:p w14:paraId="6D9109B4" w14:textId="77777777" w:rsidR="00F27D22" w:rsidRPr="00A51247" w:rsidRDefault="00F27D22" w:rsidP="00F27D2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1463" w:type="dxa"/>
            <w:vAlign w:val="center"/>
          </w:tcPr>
          <w:p w14:paraId="702E4196" w14:textId="77777777" w:rsidR="00F27D22" w:rsidRPr="00F27D22" w:rsidRDefault="00F27D22" w:rsidP="00F27D2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F27D22" w:rsidRPr="00F27D22" w14:paraId="2B60E34C" w14:textId="77777777" w:rsidTr="00A51247">
        <w:trPr>
          <w:tblCellSpacing w:w="15" w:type="dxa"/>
        </w:trPr>
        <w:tc>
          <w:tcPr>
            <w:tcW w:w="6187" w:type="dxa"/>
            <w:vAlign w:val="center"/>
            <w:hideMark/>
          </w:tcPr>
          <w:p w14:paraId="74C555C9" w14:textId="77777777" w:rsidR="00F27D22" w:rsidRPr="00F27D22" w:rsidRDefault="00F27D22" w:rsidP="00F27D2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F27D22">
              <w:rPr>
                <w:rFonts w:eastAsia="Times New Roman" w:cs="Times New Roman"/>
                <w:sz w:val="20"/>
                <w:szCs w:val="20"/>
                <w:lang w:eastAsia="en-GB"/>
              </w:rPr>
              <w:t>Type new word</w:t>
            </w:r>
          </w:p>
        </w:tc>
        <w:tc>
          <w:tcPr>
            <w:tcW w:w="1246" w:type="dxa"/>
            <w:vAlign w:val="center"/>
          </w:tcPr>
          <w:p w14:paraId="51790671" w14:textId="77777777" w:rsidR="00F27D22" w:rsidRPr="00A51247" w:rsidRDefault="00F27D22" w:rsidP="00F27D2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1463" w:type="dxa"/>
            <w:vAlign w:val="center"/>
          </w:tcPr>
          <w:p w14:paraId="2AF8F1CC" w14:textId="77777777" w:rsidR="00F27D22" w:rsidRPr="00F27D22" w:rsidRDefault="00F27D22" w:rsidP="00F27D2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F27D22" w:rsidRPr="00F27D22" w14:paraId="72F63084" w14:textId="77777777" w:rsidTr="00A51247">
        <w:trPr>
          <w:tblCellSpacing w:w="15" w:type="dxa"/>
        </w:trPr>
        <w:tc>
          <w:tcPr>
            <w:tcW w:w="6187" w:type="dxa"/>
            <w:vAlign w:val="center"/>
            <w:hideMark/>
          </w:tcPr>
          <w:p w14:paraId="3EFC9953" w14:textId="77777777" w:rsidR="00F27D22" w:rsidRPr="00F27D22" w:rsidRDefault="00F27D22" w:rsidP="00F27D2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F27D22">
              <w:rPr>
                <w:rFonts w:eastAsia="Times New Roman" w:cs="Times New Roman"/>
                <w:sz w:val="20"/>
                <w:szCs w:val="20"/>
                <w:lang w:eastAsia="en-GB"/>
              </w:rPr>
              <w:t>Reach for mouse</w:t>
            </w:r>
          </w:p>
        </w:tc>
        <w:tc>
          <w:tcPr>
            <w:tcW w:w="1246" w:type="dxa"/>
            <w:vAlign w:val="center"/>
          </w:tcPr>
          <w:p w14:paraId="7B92E043" w14:textId="77777777" w:rsidR="00F27D22" w:rsidRPr="00A51247" w:rsidRDefault="00F27D22" w:rsidP="00F27D2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1463" w:type="dxa"/>
            <w:vAlign w:val="center"/>
          </w:tcPr>
          <w:p w14:paraId="4CB265BF" w14:textId="77777777" w:rsidR="00F27D22" w:rsidRPr="00F27D22" w:rsidRDefault="00F27D22" w:rsidP="00F27D2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F27D22" w:rsidRPr="00F27D22" w14:paraId="63DD9CD3" w14:textId="77777777" w:rsidTr="00A51247">
        <w:trPr>
          <w:tblCellSpacing w:w="15" w:type="dxa"/>
        </w:trPr>
        <w:tc>
          <w:tcPr>
            <w:tcW w:w="6187" w:type="dxa"/>
            <w:vAlign w:val="center"/>
            <w:hideMark/>
          </w:tcPr>
          <w:p w14:paraId="69B039E0" w14:textId="77777777" w:rsidR="00F27D22" w:rsidRPr="00F27D22" w:rsidRDefault="00F27D22" w:rsidP="00F27D2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F27D22">
              <w:rPr>
                <w:rFonts w:eastAsia="Times New Roman" w:cs="Times New Roman"/>
                <w:sz w:val="20"/>
                <w:szCs w:val="20"/>
                <w:lang w:eastAsia="en-GB"/>
              </w:rPr>
              <w:lastRenderedPageBreak/>
              <w:t>Move pointer on Replace-All</w:t>
            </w:r>
          </w:p>
        </w:tc>
        <w:tc>
          <w:tcPr>
            <w:tcW w:w="1246" w:type="dxa"/>
            <w:vAlign w:val="center"/>
          </w:tcPr>
          <w:p w14:paraId="28A94561" w14:textId="77777777" w:rsidR="00F27D22" w:rsidRPr="00A51247" w:rsidRDefault="00F27D22" w:rsidP="00F27D2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1463" w:type="dxa"/>
            <w:vAlign w:val="center"/>
          </w:tcPr>
          <w:p w14:paraId="00D76F83" w14:textId="77777777" w:rsidR="00F27D22" w:rsidRPr="00F27D22" w:rsidRDefault="00F27D22" w:rsidP="00F27D2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F27D22" w:rsidRPr="00F27D22" w14:paraId="7F60737F" w14:textId="77777777" w:rsidTr="00A51247">
        <w:trPr>
          <w:tblCellSpacing w:w="15" w:type="dxa"/>
        </w:trPr>
        <w:tc>
          <w:tcPr>
            <w:tcW w:w="6187" w:type="dxa"/>
            <w:vAlign w:val="center"/>
            <w:hideMark/>
          </w:tcPr>
          <w:p w14:paraId="47D6393F" w14:textId="77777777" w:rsidR="00F27D22" w:rsidRPr="00F27D22" w:rsidRDefault="00F27D22" w:rsidP="00F27D2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F27D22">
              <w:rPr>
                <w:rFonts w:eastAsia="Times New Roman" w:cs="Times New Roman"/>
                <w:sz w:val="20"/>
                <w:szCs w:val="20"/>
                <w:lang w:eastAsia="en-GB"/>
              </w:rPr>
              <w:t>Click on field</w:t>
            </w:r>
          </w:p>
        </w:tc>
        <w:tc>
          <w:tcPr>
            <w:tcW w:w="1246" w:type="dxa"/>
            <w:vAlign w:val="center"/>
          </w:tcPr>
          <w:p w14:paraId="005F0F17" w14:textId="77777777" w:rsidR="00F27D22" w:rsidRPr="00A51247" w:rsidRDefault="00F27D22" w:rsidP="00F27D2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1463" w:type="dxa"/>
            <w:vAlign w:val="center"/>
          </w:tcPr>
          <w:p w14:paraId="59D299BB" w14:textId="77777777" w:rsidR="00F27D22" w:rsidRPr="00F27D22" w:rsidRDefault="00F27D22" w:rsidP="00F27D2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F27D22" w:rsidRPr="00F27D22" w14:paraId="6FA391E4" w14:textId="77777777" w:rsidTr="00A51247">
        <w:trPr>
          <w:tblCellSpacing w:w="15" w:type="dxa"/>
        </w:trPr>
        <w:tc>
          <w:tcPr>
            <w:tcW w:w="6187" w:type="dxa"/>
            <w:vAlign w:val="center"/>
            <w:hideMark/>
          </w:tcPr>
          <w:p w14:paraId="323BD230" w14:textId="77777777" w:rsidR="00F27D22" w:rsidRPr="00F27D22" w:rsidRDefault="00F27D22" w:rsidP="00F27D2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F27D22">
              <w:rPr>
                <w:rFonts w:eastAsia="Times New Roman" w:cs="Times New Roman"/>
                <w:sz w:val="20"/>
                <w:szCs w:val="20"/>
                <w:lang w:eastAsia="en-GB"/>
              </w:rPr>
              <w:t>Click OK</w:t>
            </w:r>
          </w:p>
        </w:tc>
        <w:tc>
          <w:tcPr>
            <w:tcW w:w="1246" w:type="dxa"/>
            <w:vAlign w:val="center"/>
          </w:tcPr>
          <w:p w14:paraId="3BFB4970" w14:textId="77777777" w:rsidR="00F27D22" w:rsidRPr="00A51247" w:rsidRDefault="00F27D22" w:rsidP="00F27D2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1463" w:type="dxa"/>
            <w:vAlign w:val="center"/>
          </w:tcPr>
          <w:p w14:paraId="323D2AE6" w14:textId="77777777" w:rsidR="00F27D22" w:rsidRPr="00F27D22" w:rsidRDefault="00F27D22" w:rsidP="00F27D2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F27D22" w:rsidRPr="00F27D22" w14:paraId="044C276E" w14:textId="77777777" w:rsidTr="00A51247">
        <w:trPr>
          <w:tblCellSpacing w:w="15" w:type="dxa"/>
        </w:trPr>
        <w:tc>
          <w:tcPr>
            <w:tcW w:w="6187" w:type="dxa"/>
            <w:vAlign w:val="center"/>
            <w:hideMark/>
          </w:tcPr>
          <w:p w14:paraId="7120DDF2" w14:textId="77777777" w:rsidR="00F27D22" w:rsidRPr="00F27D22" w:rsidRDefault="00F27D22" w:rsidP="00F27D2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F27D22">
              <w:rPr>
                <w:rFonts w:eastAsia="Times New Roman" w:cs="Times New Roman"/>
                <w:sz w:val="20"/>
                <w:szCs w:val="20"/>
                <w:lang w:eastAsia="en-GB"/>
              </w:rPr>
              <w:t>Click Close</w:t>
            </w:r>
          </w:p>
        </w:tc>
        <w:tc>
          <w:tcPr>
            <w:tcW w:w="1246" w:type="dxa"/>
            <w:vAlign w:val="center"/>
          </w:tcPr>
          <w:p w14:paraId="14EF9284" w14:textId="77777777" w:rsidR="00F27D22" w:rsidRPr="00A51247" w:rsidRDefault="00F27D22" w:rsidP="00F27D2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1463" w:type="dxa"/>
            <w:vAlign w:val="center"/>
          </w:tcPr>
          <w:p w14:paraId="45D48055" w14:textId="77777777" w:rsidR="00F27D22" w:rsidRPr="00F27D22" w:rsidRDefault="00F27D22" w:rsidP="00F27D2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A51247" w:rsidRPr="00F27D22" w14:paraId="78B27E46" w14:textId="77777777" w:rsidTr="008A71A2">
        <w:trPr>
          <w:tblCellSpacing w:w="15" w:type="dxa"/>
        </w:trPr>
        <w:tc>
          <w:tcPr>
            <w:tcW w:w="6187" w:type="dxa"/>
            <w:vAlign w:val="center"/>
            <w:hideMark/>
          </w:tcPr>
          <w:p w14:paraId="789165AC" w14:textId="77777777" w:rsidR="006A05CE" w:rsidRPr="00F27D22" w:rsidRDefault="006A05CE" w:rsidP="00A51247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F27D22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1246" w:type="dxa"/>
            <w:vAlign w:val="center"/>
          </w:tcPr>
          <w:p w14:paraId="7CF678F5" w14:textId="77777777" w:rsidR="006A05CE" w:rsidRPr="00F27D22" w:rsidRDefault="006A05CE" w:rsidP="006A05CE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1463" w:type="dxa"/>
            <w:shd w:val="clear" w:color="auto" w:fill="D9D9D9" w:themeFill="background1" w:themeFillShade="D9"/>
            <w:vAlign w:val="center"/>
          </w:tcPr>
          <w:p w14:paraId="168B4A6A" w14:textId="77777777" w:rsidR="006A05CE" w:rsidRPr="00F27D22" w:rsidRDefault="006A05CE" w:rsidP="008A71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</w:tr>
    </w:tbl>
    <w:p w14:paraId="72A3455A" w14:textId="77777777" w:rsidR="00A51247" w:rsidRPr="00F27D22" w:rsidRDefault="00A51247" w:rsidP="00A51247">
      <w:pPr>
        <w:spacing w:after="0" w:line="240" w:lineRule="auto"/>
        <w:rPr>
          <w:sz w:val="20"/>
          <w:szCs w:val="20"/>
        </w:rPr>
      </w:pPr>
    </w:p>
    <w:p w14:paraId="7CA88CB2" w14:textId="77777777" w:rsidR="00A51247" w:rsidRPr="00F27D22" w:rsidRDefault="00A51247" w:rsidP="00A51247">
      <w:pPr>
        <w:pStyle w:val="ListParagraph"/>
        <w:numPr>
          <w:ilvl w:val="0"/>
          <w:numId w:val="6"/>
        </w:numPr>
        <w:spacing w:after="0" w:line="240" w:lineRule="auto"/>
        <w:rPr>
          <w:sz w:val="20"/>
          <w:szCs w:val="20"/>
        </w:rPr>
      </w:pPr>
      <w:r w:rsidRPr="00F27D22">
        <w:rPr>
          <w:sz w:val="20"/>
          <w:szCs w:val="20"/>
        </w:rPr>
        <w:t xml:space="preserve">Complete the task under </w:t>
      </w:r>
      <w:r w:rsidR="00B671D7" w:rsidRPr="00F27D22">
        <w:rPr>
          <w:sz w:val="20"/>
          <w:szCs w:val="20"/>
        </w:rPr>
        <w:t>experimental</w:t>
      </w:r>
      <w:r w:rsidRPr="00F27D22">
        <w:rPr>
          <w:sz w:val="20"/>
          <w:szCs w:val="20"/>
        </w:rPr>
        <w:t xml:space="preserve"> conditions &amp; enter your time</w:t>
      </w:r>
    </w:p>
    <w:p w14:paraId="692A845E" w14:textId="77777777" w:rsidR="00A51247" w:rsidRPr="00F27D22" w:rsidRDefault="00A51247" w:rsidP="00A51247">
      <w:pPr>
        <w:spacing w:after="0"/>
        <w:rPr>
          <w:sz w:val="20"/>
          <w:szCs w:val="20"/>
        </w:rPr>
      </w:pPr>
    </w:p>
    <w:tbl>
      <w:tblPr>
        <w:tblpPr w:leftFromText="180" w:rightFromText="180" w:vertAnchor="text" w:horzAnchor="margin" w:tblpY="7"/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57"/>
        <w:gridCol w:w="2059"/>
      </w:tblGrid>
      <w:tr w:rsidR="00A51247" w:rsidRPr="00F27D22" w14:paraId="7E4CF5A8" w14:textId="77777777" w:rsidTr="00A51247">
        <w:trPr>
          <w:tblCellSpacing w:w="15" w:type="dxa"/>
        </w:trPr>
        <w:tc>
          <w:tcPr>
            <w:tcW w:w="3820" w:type="pct"/>
            <w:vAlign w:val="center"/>
          </w:tcPr>
          <w:p w14:paraId="1F250628" w14:textId="77777777" w:rsidR="00A51247" w:rsidRPr="00F27D22" w:rsidRDefault="00A51247" w:rsidP="00A51247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F27D22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 xml:space="preserve">Time taken by me: </w:t>
            </w:r>
          </w:p>
        </w:tc>
        <w:tc>
          <w:tcPr>
            <w:tcW w:w="1113" w:type="pct"/>
            <w:shd w:val="clear" w:color="auto" w:fill="D9D9D9" w:themeFill="background1" w:themeFillShade="D9"/>
            <w:vAlign w:val="center"/>
          </w:tcPr>
          <w:p w14:paraId="6A69F79B" w14:textId="77777777" w:rsidR="00A51247" w:rsidRPr="00F27D22" w:rsidRDefault="00A51247" w:rsidP="00A51247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</w:tr>
    </w:tbl>
    <w:p w14:paraId="69793400" w14:textId="77777777" w:rsidR="00A51247" w:rsidRPr="00F27D22" w:rsidRDefault="00A40713" w:rsidP="00A51247">
      <w:pPr>
        <w:spacing w:before="100" w:beforeAutospacing="1" w:after="100" w:afterAutospacing="1" w:line="240" w:lineRule="auto"/>
        <w:rPr>
          <w:sz w:val="20"/>
          <w:szCs w:val="20"/>
        </w:rPr>
      </w:pPr>
      <w:r w:rsidRPr="00F27D22">
        <w:rPr>
          <w:rFonts w:eastAsia="Times New Roman" w:cs="Arial"/>
          <w:noProof/>
          <w:color w:val="000000"/>
          <w:sz w:val="20"/>
          <w:szCs w:val="20"/>
          <w:lang w:eastAsia="en-GB"/>
        </w:rPr>
        <w:drawing>
          <wp:anchor distT="0" distB="0" distL="114300" distR="114300" simplePos="0" relativeHeight="251658240" behindDoc="1" locked="0" layoutInCell="1" allowOverlap="1" wp14:anchorId="64246446" wp14:editId="6327C0EC">
            <wp:simplePos x="0" y="0"/>
            <wp:positionH relativeFrom="column">
              <wp:posOffset>3622675</wp:posOffset>
            </wp:positionH>
            <wp:positionV relativeFrom="paragraph">
              <wp:posOffset>505460</wp:posOffset>
            </wp:positionV>
            <wp:extent cx="2712085" cy="1977390"/>
            <wp:effectExtent l="0" t="0" r="0" b="3810"/>
            <wp:wrapTight wrapText="bothSides">
              <wp:wrapPolygon edited="0">
                <wp:start x="0" y="0"/>
                <wp:lineTo x="0" y="21434"/>
                <wp:lineTo x="21393" y="21434"/>
                <wp:lineTo x="21393" y="0"/>
                <wp:lineTo x="0" y="0"/>
              </wp:wrapPolygon>
            </wp:wrapTight>
            <wp:docPr id="1" name="Picture 1" descr="Image of KlmCalc window showing actions and calcuated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of KlmCalc window showing actions and calcuated resul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CDB82" w14:textId="77777777" w:rsidR="009726CA" w:rsidRPr="00A40713" w:rsidRDefault="00A40713" w:rsidP="00A40713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  <w:lang w:eastAsia="en-GB"/>
        </w:rPr>
      </w:pPr>
      <w:r>
        <w:rPr>
          <w:sz w:val="20"/>
          <w:szCs w:val="20"/>
        </w:rPr>
        <w:t>You could u</w:t>
      </w:r>
      <w:r w:rsidR="00A51247" w:rsidRPr="00A40713">
        <w:rPr>
          <w:sz w:val="20"/>
          <w:szCs w:val="20"/>
        </w:rPr>
        <w:t xml:space="preserve">se </w:t>
      </w:r>
      <w:proofErr w:type="spellStart"/>
      <w:r w:rsidR="00A51247" w:rsidRPr="00A40713">
        <w:rPr>
          <w:sz w:val="20"/>
          <w:szCs w:val="20"/>
        </w:rPr>
        <w:t>KlmCalc</w:t>
      </w:r>
      <w:proofErr w:type="spellEnd"/>
      <w:r w:rsidR="00A51247" w:rsidRPr="00A40713">
        <w:rPr>
          <w:sz w:val="20"/>
          <w:szCs w:val="20"/>
        </w:rPr>
        <w:t xml:space="preserve"> to calculate the time of the task.</w:t>
      </w:r>
      <w:r w:rsidR="00B671D7" w:rsidRPr="00A40713">
        <w:rPr>
          <w:sz w:val="20"/>
          <w:szCs w:val="20"/>
        </w:rPr>
        <w:t xml:space="preserve"> </w:t>
      </w:r>
      <w:r w:rsidR="009726CA" w:rsidRPr="00F27D22">
        <w:rPr>
          <w:rFonts w:eastAsia="Times New Roman" w:cs="Arial"/>
          <w:color w:val="000000"/>
          <w:lang w:eastAsia="en-GB"/>
        </w:rPr>
        <w:object w:dxaOrig="1551" w:dyaOrig="1004" w14:anchorId="072102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5pt;height:50.25pt" o:ole="">
            <v:imagedata r:id="rId8" o:title=""/>
          </v:shape>
          <o:OLEObject Type="Embed" ProgID="Package" ShapeID="_x0000_i1025" DrawAspect="Icon" ObjectID="_1578477675" r:id="rId9"/>
        </w:object>
      </w:r>
      <w:r w:rsidR="0014711C" w:rsidRPr="00F27D22">
        <w:rPr>
          <w:rFonts w:eastAsia="Times New Roman" w:cs="Arial"/>
          <w:color w:val="000000"/>
          <w:lang w:eastAsia="en-GB"/>
        </w:rPr>
        <w:object w:dxaOrig="1551" w:dyaOrig="1004" w14:anchorId="18648174">
          <v:shape id="_x0000_i1026" type="#_x0000_t75" style="width:77.45pt;height:50.25pt" o:ole="">
            <v:imagedata r:id="rId10" o:title=""/>
          </v:shape>
          <o:OLEObject Type="Embed" ProgID="Package" ShapeID="_x0000_i1026" DrawAspect="Icon" ObjectID="_1578477676" r:id="rId11"/>
        </w:object>
      </w:r>
    </w:p>
    <w:p w14:paraId="6C2C892D" w14:textId="77777777" w:rsidR="006B5807" w:rsidRPr="00A40713" w:rsidRDefault="006B5807" w:rsidP="00A407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beforeAutospacing="1" w:after="100" w:afterAutospacing="1" w:line="240" w:lineRule="auto"/>
        <w:rPr>
          <w:sz w:val="16"/>
          <w:szCs w:val="20"/>
        </w:rPr>
      </w:pPr>
      <w:bookmarkStart w:id="1" w:name="download"/>
      <w:bookmarkEnd w:id="1"/>
      <w:r w:rsidRPr="00A40713">
        <w:rPr>
          <w:b/>
          <w:sz w:val="16"/>
          <w:szCs w:val="20"/>
        </w:rPr>
        <w:t xml:space="preserve">Free </w:t>
      </w:r>
      <w:proofErr w:type="spellStart"/>
      <w:r w:rsidRPr="00A40713">
        <w:rPr>
          <w:b/>
          <w:sz w:val="16"/>
          <w:szCs w:val="20"/>
        </w:rPr>
        <w:t>KlmCalc</w:t>
      </w:r>
      <w:proofErr w:type="spellEnd"/>
      <w:r w:rsidRPr="00A40713">
        <w:rPr>
          <w:b/>
          <w:sz w:val="16"/>
          <w:szCs w:val="20"/>
        </w:rPr>
        <w:t xml:space="preserve"> </w:t>
      </w:r>
      <w:r w:rsidR="0014711C" w:rsidRPr="00A40713">
        <w:rPr>
          <w:b/>
          <w:sz w:val="16"/>
          <w:szCs w:val="20"/>
        </w:rPr>
        <w:t>Download</w:t>
      </w:r>
      <w:r w:rsidR="0014711C" w:rsidRPr="00A40713">
        <w:rPr>
          <w:sz w:val="16"/>
          <w:szCs w:val="20"/>
        </w:rPr>
        <w:t xml:space="preserve"> (</w:t>
      </w:r>
      <w:hyperlink r:id="rId12" w:history="1">
        <w:r w:rsidRPr="00A40713">
          <w:rPr>
            <w:sz w:val="16"/>
            <w:szCs w:val="20"/>
          </w:rPr>
          <w:t xml:space="preserve">Right-click to download </w:t>
        </w:r>
        <w:proofErr w:type="spellStart"/>
        <w:r w:rsidRPr="00A40713">
          <w:rPr>
            <w:sz w:val="16"/>
            <w:szCs w:val="20"/>
          </w:rPr>
          <w:t>KlmCalc</w:t>
        </w:r>
        <w:proofErr w:type="spellEnd"/>
        <w:r w:rsidRPr="00A40713">
          <w:rPr>
            <w:sz w:val="16"/>
            <w:szCs w:val="20"/>
          </w:rPr>
          <w:t xml:space="preserve"> V1.0 for </w:t>
        </w:r>
        <w:proofErr w:type="gramStart"/>
        <w:r w:rsidRPr="00A40713">
          <w:rPr>
            <w:sz w:val="16"/>
            <w:szCs w:val="20"/>
          </w:rPr>
          <w:t>Windows</w:t>
        </w:r>
        <w:proofErr w:type="gramEnd"/>
        <w:r w:rsidRPr="00A40713">
          <w:rPr>
            <w:sz w:val="16"/>
            <w:szCs w:val="20"/>
          </w:rPr>
          <w:br/>
          <w:t>(klmcalcv1.zip, last modified 17-Nov-2012, size 820K)</w:t>
        </w:r>
      </w:hyperlink>
      <w:r w:rsidR="00A51247" w:rsidRPr="00A40713">
        <w:rPr>
          <w:sz w:val="16"/>
          <w:szCs w:val="20"/>
        </w:rPr>
        <w:t>.  J</w:t>
      </w:r>
      <w:r w:rsidRPr="00A40713">
        <w:rPr>
          <w:sz w:val="16"/>
          <w:szCs w:val="20"/>
        </w:rPr>
        <w:t xml:space="preserve">ust unzip the file and put the .exe file somewhere convenient (it does not take up a lot of space, so fits nicely on your desktop). And, just to be clear, the program is completely free. </w:t>
      </w:r>
    </w:p>
    <w:p w14:paraId="03977C70" w14:textId="77777777" w:rsidR="00B85BE9" w:rsidRPr="00F27D22" w:rsidRDefault="00B85BE9" w:rsidP="00B85BE9">
      <w:pPr>
        <w:pStyle w:val="ListParagraph"/>
        <w:ind w:left="360"/>
        <w:rPr>
          <w:sz w:val="20"/>
          <w:szCs w:val="20"/>
        </w:rPr>
      </w:pPr>
    </w:p>
    <w:p w14:paraId="658D762E" w14:textId="77777777" w:rsidR="00A40713" w:rsidRDefault="00A40713" w:rsidP="00A40713">
      <w:pPr>
        <w:rPr>
          <w:sz w:val="20"/>
          <w:szCs w:val="20"/>
        </w:rPr>
      </w:pPr>
      <w:r>
        <w:rPr>
          <w:sz w:val="20"/>
          <w:szCs w:val="20"/>
        </w:rPr>
        <w:t>Record your findings:</w:t>
      </w:r>
    </w:p>
    <w:p w14:paraId="7EFBA3F7" w14:textId="77777777" w:rsidR="00B85BE9" w:rsidRPr="00A40713" w:rsidRDefault="00B85BE9" w:rsidP="00A40713">
      <w:pPr>
        <w:rPr>
          <w:b/>
          <w:sz w:val="20"/>
          <w:szCs w:val="20"/>
        </w:rPr>
      </w:pPr>
      <w:r w:rsidRPr="00A40713">
        <w:rPr>
          <w:b/>
          <w:sz w:val="20"/>
          <w:szCs w:val="20"/>
        </w:rPr>
        <w:t>Keystroke Level Model</w:t>
      </w:r>
    </w:p>
    <w:p w14:paraId="16CE3218" w14:textId="77777777" w:rsidR="00F26905" w:rsidRPr="00F27D22" w:rsidRDefault="00A40713" w:rsidP="00B85BE9">
      <w:pPr>
        <w:pStyle w:val="ListParagraph"/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W</w:t>
      </w:r>
      <w:r w:rsidR="00F26905" w:rsidRPr="00F27D22">
        <w:rPr>
          <w:sz w:val="20"/>
          <w:szCs w:val="20"/>
        </w:rPr>
        <w:t>rite a brief explanation of Keystroke Level Modelling</w:t>
      </w:r>
      <w:r w:rsidR="00B85BE9" w:rsidRPr="00F27D22">
        <w:rPr>
          <w:sz w:val="20"/>
          <w:szCs w:val="20"/>
        </w:rPr>
        <w:t xml:space="preserve"> In your own words.</w:t>
      </w:r>
    </w:p>
    <w:p w14:paraId="7F6483D4" w14:textId="77777777" w:rsidR="0027323D" w:rsidRPr="00F27D22" w:rsidRDefault="00F26905" w:rsidP="00DA49E6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F27D22">
        <w:rPr>
          <w:sz w:val="20"/>
          <w:szCs w:val="20"/>
        </w:rPr>
        <w:t xml:space="preserve">What is it used for? What does it measure? Is it a descriptive or predictive model?  </w:t>
      </w:r>
    </w:p>
    <w:p w14:paraId="4E22564C" w14:textId="77777777" w:rsidR="00A03005" w:rsidRPr="00F27D22" w:rsidRDefault="00A03005" w:rsidP="00DA49E6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F27D22">
        <w:rPr>
          <w:sz w:val="20"/>
          <w:szCs w:val="20"/>
        </w:rPr>
        <w:t>Briefly describe the experiment and add screen shots as appropriate.</w:t>
      </w:r>
    </w:p>
    <w:p w14:paraId="16558C3C" w14:textId="77777777" w:rsidR="00A03005" w:rsidRDefault="00F26905" w:rsidP="00A03005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F27D22">
        <w:rPr>
          <w:sz w:val="20"/>
          <w:szCs w:val="20"/>
        </w:rPr>
        <w:t>How does your result compare with the total calculated before the experiment?</w:t>
      </w:r>
      <w:r w:rsidR="00A03005" w:rsidRPr="00F27D22">
        <w:rPr>
          <w:sz w:val="20"/>
          <w:szCs w:val="20"/>
        </w:rPr>
        <w:t xml:space="preserve">  </w:t>
      </w:r>
    </w:p>
    <w:p w14:paraId="6AF19F7A" w14:textId="77777777" w:rsidR="00A40713" w:rsidRPr="00F27D22" w:rsidRDefault="00A40713" w:rsidP="00A03005">
      <w:pPr>
        <w:pStyle w:val="ListParagraph"/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 xml:space="preserve">How could KLM be used for designing a User Interface? (see below) </w:t>
      </w:r>
    </w:p>
    <w:p w14:paraId="528008AD" w14:textId="77777777" w:rsidR="00A47DA3" w:rsidRDefault="00A47DA3" w:rsidP="00A47DA3">
      <w:pPr>
        <w:rPr>
          <w:sz w:val="20"/>
          <w:szCs w:val="20"/>
        </w:rPr>
      </w:pPr>
    </w:p>
    <w:p w14:paraId="14D9AA58" w14:textId="77777777" w:rsidR="00A40713" w:rsidRPr="00F27D22" w:rsidRDefault="00A40713" w:rsidP="00A47DA3">
      <w:pPr>
        <w:rPr>
          <w:sz w:val="20"/>
          <w:szCs w:val="20"/>
        </w:rPr>
      </w:pPr>
      <w:r>
        <w:rPr>
          <w:sz w:val="20"/>
          <w:szCs w:val="20"/>
        </w:rPr>
        <w:t>Further links:</w:t>
      </w:r>
    </w:p>
    <w:p w14:paraId="7D68AF1B" w14:textId="77777777" w:rsidR="00A47DA3" w:rsidRPr="00F27D22" w:rsidRDefault="00AC68E5" w:rsidP="00A47DA3">
      <w:pPr>
        <w:rPr>
          <w:sz w:val="20"/>
          <w:szCs w:val="20"/>
        </w:rPr>
      </w:pPr>
      <w:hyperlink r:id="rId13" w:history="1">
        <w:r w:rsidR="00A47DA3" w:rsidRPr="00F27D22">
          <w:rPr>
            <w:rStyle w:val="Hyperlink"/>
            <w:sz w:val="20"/>
            <w:szCs w:val="20"/>
          </w:rPr>
          <w:t>http://www.slideshare.net/WorldUsabilityDayWroclaw/how-to-use-the-keystrokelevel-model-to-compare-the-efficiency-of-user-interfaces</w:t>
        </w:r>
      </w:hyperlink>
    </w:p>
    <w:p w14:paraId="3412A767" w14:textId="77777777" w:rsidR="00A47DA3" w:rsidRPr="00F27D22" w:rsidRDefault="00AA2F96" w:rsidP="00A47DA3">
      <w:r w:rsidRPr="00F27D22">
        <w:rPr>
          <w:sz w:val="20"/>
          <w:szCs w:val="20"/>
        </w:rPr>
        <w:t>Could this model be used to determine how long a task might take on a smart phone?  E.g. to Remove the keypad lock. • Add a contact with a mobile number. • Send an SMS with text “Hi” to a new number • Add a “Meeting” at 10:00 the next day in the calendar. • Delete a contact. • Activate</w:t>
      </w:r>
      <w:r w:rsidRPr="00F27D22">
        <w:t xml:space="preserve"> the keypad lock.</w:t>
      </w:r>
    </w:p>
    <w:sectPr w:rsidR="00A47DA3" w:rsidRPr="00F27D22" w:rsidSect="00A51247">
      <w:pgSz w:w="11906" w:h="16838"/>
      <w:pgMar w:top="709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D5DF5"/>
    <w:multiLevelType w:val="hybridMultilevel"/>
    <w:tmpl w:val="A41C5F5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585BD7"/>
    <w:multiLevelType w:val="hybridMultilevel"/>
    <w:tmpl w:val="5192DF6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A141FD"/>
    <w:multiLevelType w:val="multilevel"/>
    <w:tmpl w:val="9EAE18A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FF234B"/>
    <w:multiLevelType w:val="hybridMultilevel"/>
    <w:tmpl w:val="361AE79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461014D"/>
    <w:multiLevelType w:val="hybridMultilevel"/>
    <w:tmpl w:val="3866340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65A2B9C"/>
    <w:multiLevelType w:val="multilevel"/>
    <w:tmpl w:val="816C8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E56EE8"/>
    <w:multiLevelType w:val="hybridMultilevel"/>
    <w:tmpl w:val="628AB6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D631DA"/>
    <w:multiLevelType w:val="hybridMultilevel"/>
    <w:tmpl w:val="20B077A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5BC316E"/>
    <w:multiLevelType w:val="hybridMultilevel"/>
    <w:tmpl w:val="1430D6A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2A749A"/>
    <w:multiLevelType w:val="hybridMultilevel"/>
    <w:tmpl w:val="3FCAB4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9"/>
  </w:num>
  <w:num w:numId="7">
    <w:abstractNumId w:val="1"/>
  </w:num>
  <w:num w:numId="8">
    <w:abstractNumId w:val="7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QxMTOwNDA2sTAxNzZX0lEKTi0uzszPAykwrAUAhAp9vSwAAAA="/>
  </w:docVars>
  <w:rsids>
    <w:rsidRoot w:val="006B5807"/>
    <w:rsid w:val="00071C27"/>
    <w:rsid w:val="0014711C"/>
    <w:rsid w:val="0017350C"/>
    <w:rsid w:val="0027323D"/>
    <w:rsid w:val="002D6105"/>
    <w:rsid w:val="00585F4D"/>
    <w:rsid w:val="006A05CE"/>
    <w:rsid w:val="006B5807"/>
    <w:rsid w:val="008A71A2"/>
    <w:rsid w:val="009726CA"/>
    <w:rsid w:val="00A03005"/>
    <w:rsid w:val="00A378CB"/>
    <w:rsid w:val="00A40713"/>
    <w:rsid w:val="00A47DA3"/>
    <w:rsid w:val="00A51247"/>
    <w:rsid w:val="00AA2F96"/>
    <w:rsid w:val="00AC68E5"/>
    <w:rsid w:val="00B324E6"/>
    <w:rsid w:val="00B41078"/>
    <w:rsid w:val="00B671D7"/>
    <w:rsid w:val="00B85BE9"/>
    <w:rsid w:val="00BF0EB4"/>
    <w:rsid w:val="00C54EB3"/>
    <w:rsid w:val="00D12A28"/>
    <w:rsid w:val="00DA49E6"/>
    <w:rsid w:val="00E20CB1"/>
    <w:rsid w:val="00F2612E"/>
    <w:rsid w:val="00F26905"/>
    <w:rsid w:val="00F27D22"/>
    <w:rsid w:val="00FD2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85306AC"/>
  <w15:chartTrackingRefBased/>
  <w15:docId w15:val="{881450A3-D63C-4B50-8E39-BA46663BA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6B58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6B58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B5807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6B5807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B5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6B5807"/>
  </w:style>
  <w:style w:type="character" w:styleId="Strong">
    <w:name w:val="Strong"/>
    <w:basedOn w:val="DefaultParagraphFont"/>
    <w:uiPriority w:val="22"/>
    <w:qFormat/>
    <w:rsid w:val="006B5807"/>
    <w:rPr>
      <w:b/>
      <w:bCs/>
    </w:rPr>
  </w:style>
  <w:style w:type="character" w:styleId="Hyperlink">
    <w:name w:val="Hyperlink"/>
    <w:basedOn w:val="DefaultParagraphFont"/>
    <w:uiPriority w:val="99"/>
    <w:unhideWhenUsed/>
    <w:rsid w:val="006B580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378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D27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135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4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slideshare.net/WorldUsabilityDayWroclaw/how-to-use-the-keystrokelevel-model-to-compare-the-efficiency-of-user-interfaces" TargetMode="External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hyperlink" Target="http://www.syntagm.co.uk/design/klmcalcv1.zip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yJLaqYzk55E" TargetMode="Externa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5D1E9F-9D74-4C7F-9567-FE8E2E347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584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MidKent College</Company>
  <LinksUpToDate>false</LinksUpToDate>
  <CharactersWithSpaces>3910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Langridge</dc:creator>
  <cp:keywords/>
  <dc:description/>
  <cp:lastModifiedBy>James Farrington</cp:lastModifiedBy>
  <cp:revision>2</cp:revision>
  <dcterms:created xsi:type="dcterms:W3CDTF">2018-01-26T13:15:00Z</dcterms:created>
  <dcterms:modified xsi:type="dcterms:W3CDTF">2018-01-26T13:15:00Z</dcterms:modified>
</cp:coreProperties>
</file>