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62D9B" w14:textId="3E307670" w:rsidR="003135AC" w:rsidRPr="003135AC" w:rsidRDefault="00000000" w:rsidP="003135AC">
      <w:pPr>
        <w:pStyle w:val="Heading1"/>
        <w:jc w:val="center"/>
      </w:pPr>
      <w:bookmarkStart w:id="0" w:name="cisco-packet-tracer-practical"/>
      <w:r>
        <w:t>Cisco Packet Tracer Practical</w:t>
      </w:r>
    </w:p>
    <w:p w14:paraId="6D9CBB37" w14:textId="77777777" w:rsidR="00D63CF6" w:rsidRDefault="00000000" w:rsidP="003135AC">
      <w:pPr>
        <w:pStyle w:val="Heading2"/>
        <w:jc w:val="center"/>
      </w:pPr>
      <w:bookmarkStart w:id="1" w:name="X2e23bcf4cd066f94a76d28162a9fc3160164c76"/>
      <w:r>
        <w:t>Configuring and Testing a Basic Network Firewall</w:t>
      </w:r>
    </w:p>
    <w:p w14:paraId="339B0108" w14:textId="5460B61E" w:rsidR="003135AC" w:rsidRPr="003135AC" w:rsidRDefault="003135AC" w:rsidP="003135AC">
      <w:pPr>
        <w:pStyle w:val="BodyText"/>
      </w:pPr>
      <w:r w:rsidRPr="003135AC">
        <w:drawing>
          <wp:inline distT="0" distB="0" distL="0" distR="0" wp14:anchorId="1D378CEC" wp14:editId="7F7D5090">
            <wp:extent cx="5943600" cy="2919730"/>
            <wp:effectExtent l="0" t="0" r="0" b="0"/>
            <wp:docPr id="8156998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69987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1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729F6" w14:textId="77777777" w:rsidR="00D63CF6" w:rsidRDefault="00000000">
      <w:pPr>
        <w:pStyle w:val="Heading3"/>
      </w:pPr>
      <w:bookmarkStart w:id="2" w:name="activity-overview"/>
      <w:r>
        <w:t>Activity Overview</w:t>
      </w:r>
    </w:p>
    <w:p w14:paraId="63A19B4E" w14:textId="77777777" w:rsidR="00D63CF6" w:rsidRDefault="00000000">
      <w:pPr>
        <w:pStyle w:val="FirstParagraph"/>
      </w:pPr>
      <w:r>
        <w:t xml:space="preserve">In this practical activity, you will use </w:t>
      </w:r>
      <w:r>
        <w:rPr>
          <w:b/>
          <w:bCs/>
        </w:rPr>
        <w:t>Cisco Packet Tracer</w:t>
      </w:r>
      <w:r>
        <w:t xml:space="preserve"> to create a small network protected by a Cisco ASA firewall.</w:t>
      </w:r>
    </w:p>
    <w:p w14:paraId="49CFF07A" w14:textId="77777777" w:rsidR="00D63CF6" w:rsidRDefault="00000000">
      <w:pPr>
        <w:pStyle w:val="BodyText"/>
      </w:pPr>
      <w:r>
        <w:t>You will:</w:t>
      </w:r>
    </w:p>
    <w:p w14:paraId="49495CCD" w14:textId="77777777" w:rsidR="00D63CF6" w:rsidRDefault="00000000">
      <w:pPr>
        <w:pStyle w:val="Compact"/>
        <w:numPr>
          <w:ilvl w:val="0"/>
          <w:numId w:val="2"/>
        </w:numPr>
      </w:pPr>
      <w:r>
        <w:t>Build an internal and external network.</w:t>
      </w:r>
    </w:p>
    <w:p w14:paraId="1E79EE34" w14:textId="77777777" w:rsidR="00D63CF6" w:rsidRDefault="00000000">
      <w:pPr>
        <w:pStyle w:val="Compact"/>
        <w:numPr>
          <w:ilvl w:val="0"/>
          <w:numId w:val="2"/>
        </w:numPr>
      </w:pPr>
      <w:r>
        <w:t>Configure IP addresses.</w:t>
      </w:r>
    </w:p>
    <w:p w14:paraId="46B4108A" w14:textId="77777777" w:rsidR="00D63CF6" w:rsidRDefault="00000000">
      <w:pPr>
        <w:pStyle w:val="Compact"/>
        <w:numPr>
          <w:ilvl w:val="0"/>
          <w:numId w:val="2"/>
        </w:numPr>
      </w:pPr>
      <w:r>
        <w:t>Configure the firewall interfaces.</w:t>
      </w:r>
    </w:p>
    <w:p w14:paraId="04EB5B33" w14:textId="77777777" w:rsidR="00D63CF6" w:rsidRDefault="00000000">
      <w:pPr>
        <w:pStyle w:val="Compact"/>
        <w:numPr>
          <w:ilvl w:val="0"/>
          <w:numId w:val="2"/>
        </w:numPr>
      </w:pPr>
      <w:r>
        <w:t xml:space="preserve">Understand </w:t>
      </w:r>
      <w:r>
        <w:rPr>
          <w:b/>
          <w:bCs/>
        </w:rPr>
        <w:t>inside</w:t>
      </w:r>
      <w:r>
        <w:t xml:space="preserve"> and </w:t>
      </w:r>
      <w:r>
        <w:rPr>
          <w:b/>
          <w:bCs/>
        </w:rPr>
        <w:t>outside</w:t>
      </w:r>
      <w:r>
        <w:t xml:space="preserve"> security zones.</w:t>
      </w:r>
    </w:p>
    <w:p w14:paraId="54165791" w14:textId="77777777" w:rsidR="00D63CF6" w:rsidRDefault="00000000">
      <w:pPr>
        <w:pStyle w:val="Compact"/>
        <w:numPr>
          <w:ilvl w:val="0"/>
          <w:numId w:val="2"/>
        </w:numPr>
      </w:pPr>
      <w:r>
        <w:t>Test the network before firewall rules are added.</w:t>
      </w:r>
    </w:p>
    <w:p w14:paraId="782A3DAC" w14:textId="77777777" w:rsidR="00D63CF6" w:rsidRDefault="00000000">
      <w:pPr>
        <w:pStyle w:val="Compact"/>
        <w:numPr>
          <w:ilvl w:val="0"/>
          <w:numId w:val="2"/>
        </w:numPr>
      </w:pPr>
      <w:r>
        <w:t xml:space="preserve">Create an </w:t>
      </w:r>
      <w:r>
        <w:rPr>
          <w:b/>
          <w:bCs/>
        </w:rPr>
        <w:t>Access Control List (ACL)</w:t>
      </w:r>
      <w:r>
        <w:t>.</w:t>
      </w:r>
    </w:p>
    <w:p w14:paraId="078CF430" w14:textId="77777777" w:rsidR="00D63CF6" w:rsidRDefault="00000000">
      <w:pPr>
        <w:pStyle w:val="Compact"/>
        <w:numPr>
          <w:ilvl w:val="0"/>
          <w:numId w:val="2"/>
        </w:numPr>
      </w:pPr>
      <w:r>
        <w:t>Allow specific traffic through the firewall.</w:t>
      </w:r>
    </w:p>
    <w:p w14:paraId="45807CED" w14:textId="77777777" w:rsidR="00D63CF6" w:rsidRDefault="00000000">
      <w:pPr>
        <w:pStyle w:val="Compact"/>
        <w:numPr>
          <w:ilvl w:val="0"/>
          <w:numId w:val="2"/>
        </w:numPr>
      </w:pPr>
      <w:r>
        <w:t>Block unauthorised traffic.</w:t>
      </w:r>
    </w:p>
    <w:p w14:paraId="6D455F5F" w14:textId="77777777" w:rsidR="00D63CF6" w:rsidRDefault="00000000">
      <w:pPr>
        <w:pStyle w:val="Compact"/>
        <w:numPr>
          <w:ilvl w:val="0"/>
          <w:numId w:val="2"/>
        </w:numPr>
      </w:pPr>
      <w:r>
        <w:t>Test whether your firewall rules work.</w:t>
      </w:r>
    </w:p>
    <w:p w14:paraId="1968A019" w14:textId="77777777" w:rsidR="00D63CF6" w:rsidRDefault="00000000">
      <w:pPr>
        <w:pStyle w:val="Compact"/>
        <w:numPr>
          <w:ilvl w:val="0"/>
          <w:numId w:val="2"/>
        </w:numPr>
      </w:pPr>
      <w:r>
        <w:t>Review and explain the security decisions you have made.</w:t>
      </w:r>
    </w:p>
    <w:p w14:paraId="5DD297CD" w14:textId="77777777" w:rsidR="00D63CF6" w:rsidRDefault="00000000">
      <w:pPr>
        <w:pStyle w:val="Heading3"/>
      </w:pPr>
      <w:bookmarkStart w:id="3" w:name="recommended-time"/>
      <w:bookmarkEnd w:id="2"/>
      <w:r>
        <w:t>Recommended Time</w:t>
      </w:r>
    </w:p>
    <w:p w14:paraId="73168091" w14:textId="77777777" w:rsidR="00D63CF6" w:rsidRDefault="00000000">
      <w:pPr>
        <w:pStyle w:val="FirstParagraph"/>
      </w:pPr>
      <w:r>
        <w:rPr>
          <w:b/>
          <w:bCs/>
        </w:rPr>
        <w:t>60–90 minutes</w:t>
      </w:r>
    </w:p>
    <w:p w14:paraId="414F267F" w14:textId="77777777" w:rsidR="00D63CF6" w:rsidRDefault="00000000">
      <w:r>
        <w:lastRenderedPageBreak/>
        <w:pict w14:anchorId="1DA41523">
          <v:rect id="_x0000_i1025" style="width:0;height:1.5pt" o:hralign="center" o:hrstd="t" o:hr="t"/>
        </w:pict>
      </w:r>
    </w:p>
    <w:p w14:paraId="1484BEAA" w14:textId="77777777" w:rsidR="00D63CF6" w:rsidRDefault="00000000">
      <w:pPr>
        <w:pStyle w:val="Heading1"/>
      </w:pPr>
      <w:bookmarkStart w:id="4" w:name="scenario"/>
      <w:bookmarkEnd w:id="0"/>
      <w:bookmarkEnd w:id="1"/>
      <w:bookmarkEnd w:id="3"/>
      <w:r>
        <w:t>Scenario</w:t>
      </w:r>
    </w:p>
    <w:p w14:paraId="43934225" w14:textId="77777777" w:rsidR="00D63CF6" w:rsidRDefault="00000000">
      <w:pPr>
        <w:pStyle w:val="FirstParagraph"/>
      </w:pPr>
      <w:r>
        <w:t>You work for the IT support team of a small organisation.</w:t>
      </w:r>
    </w:p>
    <w:p w14:paraId="035D5CBD" w14:textId="77777777" w:rsidR="00D63CF6" w:rsidRDefault="00000000">
      <w:pPr>
        <w:pStyle w:val="BodyText"/>
      </w:pPr>
      <w:r>
        <w:t>The organisation has an internal network containing:</w:t>
      </w:r>
    </w:p>
    <w:p w14:paraId="2FBB633A" w14:textId="77777777" w:rsidR="00D63CF6" w:rsidRDefault="00000000">
      <w:pPr>
        <w:pStyle w:val="Compact"/>
        <w:numPr>
          <w:ilvl w:val="0"/>
          <w:numId w:val="3"/>
        </w:numPr>
      </w:pPr>
      <w:r>
        <w:t>staff computers;</w:t>
      </w:r>
    </w:p>
    <w:p w14:paraId="42DA741F" w14:textId="77777777" w:rsidR="00D63CF6" w:rsidRDefault="00000000">
      <w:pPr>
        <w:pStyle w:val="Compact"/>
        <w:numPr>
          <w:ilvl w:val="0"/>
          <w:numId w:val="3"/>
        </w:numPr>
      </w:pPr>
      <w:r>
        <w:t>an internal web server;</w:t>
      </w:r>
    </w:p>
    <w:p w14:paraId="51A5B11D" w14:textId="77777777" w:rsidR="00D63CF6" w:rsidRDefault="00000000">
      <w:pPr>
        <w:pStyle w:val="Compact"/>
        <w:numPr>
          <w:ilvl w:val="0"/>
          <w:numId w:val="3"/>
        </w:numPr>
      </w:pPr>
      <w:r>
        <w:t>company information.</w:t>
      </w:r>
    </w:p>
    <w:p w14:paraId="5C8875EF" w14:textId="77777777" w:rsidR="00D63CF6" w:rsidRDefault="00000000">
      <w:pPr>
        <w:pStyle w:val="FirstParagraph"/>
      </w:pPr>
      <w:r>
        <w:t>The network is connected to an external network.</w:t>
      </w:r>
    </w:p>
    <w:p w14:paraId="7A2127D7" w14:textId="77777777" w:rsidR="00D63CF6" w:rsidRDefault="00000000">
      <w:pPr>
        <w:pStyle w:val="BodyText"/>
      </w:pPr>
      <w:r>
        <w:t>Your task is to configure a firewall so that:</w:t>
      </w:r>
    </w:p>
    <w:p w14:paraId="65025106" w14:textId="77777777" w:rsidR="00D63CF6" w:rsidRDefault="00000000">
      <w:pPr>
        <w:pStyle w:val="Compact"/>
        <w:numPr>
          <w:ilvl w:val="0"/>
          <w:numId w:val="4"/>
        </w:numPr>
      </w:pPr>
      <w:r>
        <w:t>Internal devices are protected from unsolicited external connections.</w:t>
      </w:r>
    </w:p>
    <w:p w14:paraId="24EB3F01" w14:textId="77777777" w:rsidR="00D63CF6" w:rsidRDefault="00000000">
      <w:pPr>
        <w:pStyle w:val="Compact"/>
        <w:numPr>
          <w:ilvl w:val="0"/>
          <w:numId w:val="4"/>
        </w:numPr>
      </w:pPr>
      <w:r>
        <w:t>An authorised external computer can access the organisation’s web server.</w:t>
      </w:r>
    </w:p>
    <w:p w14:paraId="6FDCCB73" w14:textId="77777777" w:rsidR="00D63CF6" w:rsidRDefault="00000000">
      <w:pPr>
        <w:pStyle w:val="Compact"/>
        <w:numPr>
          <w:ilvl w:val="0"/>
          <w:numId w:val="4"/>
        </w:numPr>
      </w:pPr>
      <w:r>
        <w:t xml:space="preserve">Only </w:t>
      </w:r>
      <w:r>
        <w:rPr>
          <w:b/>
          <w:bCs/>
        </w:rPr>
        <w:t>HTTP web traffic on TCP port 80</w:t>
      </w:r>
      <w:r>
        <w:t xml:space="preserve"> is allowed from the external network.</w:t>
      </w:r>
    </w:p>
    <w:p w14:paraId="0475DC90" w14:textId="77777777" w:rsidR="00D63CF6" w:rsidRDefault="00000000">
      <w:pPr>
        <w:pStyle w:val="Compact"/>
        <w:numPr>
          <w:ilvl w:val="0"/>
          <w:numId w:val="4"/>
        </w:numPr>
      </w:pPr>
      <w:r>
        <w:t>Other external traffic should remain blocked.</w:t>
      </w:r>
    </w:p>
    <w:p w14:paraId="389B3570" w14:textId="77777777" w:rsidR="00D63CF6" w:rsidRDefault="00000000">
      <w:r>
        <w:pict w14:anchorId="3ACB9DC2">
          <v:rect id="_x0000_i1026" style="width:0;height:1.5pt" o:hralign="center" o:hrstd="t" o:hr="t"/>
        </w:pict>
      </w:r>
    </w:p>
    <w:p w14:paraId="355DDB36" w14:textId="77777777" w:rsidR="00D63CF6" w:rsidRDefault="00000000">
      <w:pPr>
        <w:pStyle w:val="Heading1"/>
      </w:pPr>
      <w:bookmarkStart w:id="5" w:name="part-1-network-topology"/>
      <w:bookmarkEnd w:id="4"/>
      <w:r>
        <w:t>Part 1 – Network Topology</w:t>
      </w:r>
    </w:p>
    <w:p w14:paraId="6CAF7211" w14:textId="77777777" w:rsidR="00D63CF6" w:rsidRDefault="00000000">
      <w:pPr>
        <w:pStyle w:val="FirstParagraph"/>
      </w:pPr>
      <w:r>
        <w:t>Create the following topology:</w:t>
      </w:r>
    </w:p>
    <w:p w14:paraId="21B7F302" w14:textId="77777777" w:rsidR="00D63CF6" w:rsidRDefault="00000000">
      <w:pPr>
        <w:pStyle w:val="SourceCode"/>
      </w:pPr>
      <w:r>
        <w:rPr>
          <w:rStyle w:val="VerbatimChar"/>
        </w:rPr>
        <w:t xml:space="preserve">                         FIREWALL</w:t>
      </w:r>
      <w:r>
        <w:br/>
      </w:r>
      <w:r>
        <w:rPr>
          <w:rStyle w:val="VerbatimChar"/>
        </w:rPr>
        <w:t xml:space="preserve">                     Cisco ASA 5506-X</w:t>
      </w:r>
      <w:r>
        <w:br/>
      </w:r>
      <w:r>
        <w:br/>
      </w:r>
      <w:r>
        <w:rPr>
          <w:rStyle w:val="VerbatimChar"/>
        </w:rPr>
        <w:t xml:space="preserve"> INTERNAL NETWORK       INSIDE | OUTSIDE       EXTERNAL NETWORK</w:t>
      </w:r>
      <w:r>
        <w:br/>
      </w:r>
      <w:r>
        <w:rPr>
          <w:rStyle w:val="VerbatimChar"/>
        </w:rPr>
        <w:t xml:space="preserve">                           |   |</w:t>
      </w:r>
      <w:r>
        <w:br/>
      </w:r>
      <w:r>
        <w:rPr>
          <w:rStyle w:val="VerbatimChar"/>
        </w:rPr>
        <w:t xml:space="preserve">                           |   |</w:t>
      </w:r>
      <w:r>
        <w:br/>
      </w:r>
      <w:r>
        <w:rPr>
          <w:rStyle w:val="VerbatimChar"/>
        </w:rPr>
        <w:t xml:space="preserve">       ┌──────────┐        |   |         ┌──────────┐</w:t>
      </w:r>
      <w:r>
        <w:br/>
      </w:r>
      <w:r>
        <w:rPr>
          <w:rStyle w:val="VerbatimChar"/>
        </w:rPr>
        <w:t xml:space="preserve">       │  Switch  │────────┘   └─────────│  Switch  │</w:t>
      </w:r>
      <w:r>
        <w:br/>
      </w:r>
      <w:r>
        <w:rPr>
          <w:rStyle w:val="VerbatimChar"/>
        </w:rPr>
        <w:t xml:space="preserve">       └────┬─────┘                      └────┬─────┘</w:t>
      </w:r>
      <w:r>
        <w:br/>
      </w:r>
      <w:r>
        <w:rPr>
          <w:rStyle w:val="VerbatimChar"/>
        </w:rPr>
        <w:t xml:space="preserve">            │                                 │</w:t>
      </w:r>
      <w:r>
        <w:br/>
      </w:r>
      <w:r>
        <w:rPr>
          <w:rStyle w:val="VerbatimChar"/>
        </w:rPr>
        <w:t xml:space="preserve">       ┌────┴─────┐                     ┌────┴─────┐</w:t>
      </w:r>
      <w:r>
        <w:br/>
      </w:r>
      <w:r>
        <w:rPr>
          <w:rStyle w:val="VerbatimChar"/>
        </w:rPr>
        <w:t xml:space="preserve">       │          │                     │          │</w:t>
      </w:r>
      <w:r>
        <w:br/>
      </w:r>
      <w:r>
        <w:rPr>
          <w:rStyle w:val="VerbatimChar"/>
        </w:rPr>
        <w:t xml:space="preserve">   Staff-PC   Web-Server             External-PC</w:t>
      </w:r>
    </w:p>
    <w:p w14:paraId="28F25EE2" w14:textId="77777777" w:rsidR="00D63CF6" w:rsidRDefault="00000000">
      <w:r>
        <w:pict w14:anchorId="306FDE3D">
          <v:rect id="_x0000_i1027" style="width:0;height:1.5pt" o:hralign="center" o:hrstd="t" o:hr="t"/>
        </w:pict>
      </w:r>
    </w:p>
    <w:p w14:paraId="752EBEB1" w14:textId="77777777" w:rsidR="00D63CF6" w:rsidRDefault="00000000">
      <w:pPr>
        <w:pStyle w:val="Heading1"/>
      </w:pPr>
      <w:bookmarkStart w:id="6" w:name="part-2-add-the-devices"/>
      <w:bookmarkEnd w:id="5"/>
      <w:r>
        <w:t>Part 2 – Add the Devices</w:t>
      </w:r>
    </w:p>
    <w:p w14:paraId="1D568E27" w14:textId="77777777" w:rsidR="00D63CF6" w:rsidRDefault="00000000">
      <w:pPr>
        <w:pStyle w:val="FirstParagraph"/>
      </w:pPr>
      <w:r>
        <w:t xml:space="preserve">Open </w:t>
      </w:r>
      <w:r>
        <w:rPr>
          <w:b/>
          <w:bCs/>
        </w:rPr>
        <w:t>Cisco Packet Tracer</w:t>
      </w:r>
      <w:r>
        <w:t>.</w:t>
      </w:r>
    </w:p>
    <w:p w14:paraId="1C983FC4" w14:textId="77777777" w:rsidR="00D63CF6" w:rsidRDefault="00000000">
      <w:pPr>
        <w:pStyle w:val="BodyText"/>
      </w:pPr>
      <w:r>
        <w:lastRenderedPageBreak/>
        <w:t>Add the following devices.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2275"/>
        <w:gridCol w:w="1107"/>
      </w:tblGrid>
      <w:tr w:rsidR="00D63CF6" w14:paraId="6443BD55" w14:textId="77777777" w:rsidTr="00D63C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17D314A1" w14:textId="77777777" w:rsidR="00D63CF6" w:rsidRDefault="00000000">
            <w:pPr>
              <w:pStyle w:val="Compact"/>
            </w:pPr>
            <w:r>
              <w:t>Device</w:t>
            </w:r>
          </w:p>
        </w:tc>
        <w:tc>
          <w:tcPr>
            <w:tcW w:w="0" w:type="auto"/>
          </w:tcPr>
          <w:p w14:paraId="17CB1079" w14:textId="77777777" w:rsidR="00D63CF6" w:rsidRDefault="00000000">
            <w:pPr>
              <w:pStyle w:val="Compact"/>
              <w:jc w:val="right"/>
            </w:pPr>
            <w:r>
              <w:t>Quantity</w:t>
            </w:r>
          </w:p>
        </w:tc>
      </w:tr>
      <w:tr w:rsidR="00D63CF6" w14:paraId="4F531F73" w14:textId="77777777">
        <w:tc>
          <w:tcPr>
            <w:tcW w:w="0" w:type="auto"/>
          </w:tcPr>
          <w:p w14:paraId="15C35BBE" w14:textId="77777777" w:rsidR="00D63CF6" w:rsidRDefault="00000000">
            <w:pPr>
              <w:pStyle w:val="Compact"/>
            </w:pPr>
            <w:r>
              <w:t>ASA 5506-X Firewall</w:t>
            </w:r>
          </w:p>
        </w:tc>
        <w:tc>
          <w:tcPr>
            <w:tcW w:w="0" w:type="auto"/>
          </w:tcPr>
          <w:p w14:paraId="02A35727" w14:textId="77777777" w:rsidR="00D63CF6" w:rsidRDefault="00000000">
            <w:pPr>
              <w:pStyle w:val="Compact"/>
              <w:jc w:val="right"/>
            </w:pPr>
            <w:r>
              <w:t>1</w:t>
            </w:r>
          </w:p>
        </w:tc>
      </w:tr>
      <w:tr w:rsidR="00D63CF6" w14:paraId="35D149A8" w14:textId="77777777">
        <w:tc>
          <w:tcPr>
            <w:tcW w:w="0" w:type="auto"/>
          </w:tcPr>
          <w:p w14:paraId="42EA6608" w14:textId="77777777" w:rsidR="00D63CF6" w:rsidRDefault="00000000">
            <w:pPr>
              <w:pStyle w:val="Compact"/>
            </w:pPr>
            <w:r>
              <w:t>2960 Switch</w:t>
            </w:r>
          </w:p>
        </w:tc>
        <w:tc>
          <w:tcPr>
            <w:tcW w:w="0" w:type="auto"/>
          </w:tcPr>
          <w:p w14:paraId="355916ED" w14:textId="77777777" w:rsidR="00D63CF6" w:rsidRDefault="00000000">
            <w:pPr>
              <w:pStyle w:val="Compact"/>
              <w:jc w:val="right"/>
            </w:pPr>
            <w:r>
              <w:t>2</w:t>
            </w:r>
          </w:p>
        </w:tc>
      </w:tr>
      <w:tr w:rsidR="00D63CF6" w14:paraId="552B15D0" w14:textId="77777777">
        <w:tc>
          <w:tcPr>
            <w:tcW w:w="0" w:type="auto"/>
          </w:tcPr>
          <w:p w14:paraId="3903776A" w14:textId="77777777" w:rsidR="00D63CF6" w:rsidRDefault="00000000">
            <w:pPr>
              <w:pStyle w:val="Compact"/>
            </w:pPr>
            <w:r>
              <w:t>PC</w:t>
            </w:r>
          </w:p>
        </w:tc>
        <w:tc>
          <w:tcPr>
            <w:tcW w:w="0" w:type="auto"/>
          </w:tcPr>
          <w:p w14:paraId="5508FEFD" w14:textId="77777777" w:rsidR="00D63CF6" w:rsidRDefault="00000000">
            <w:pPr>
              <w:pStyle w:val="Compact"/>
              <w:jc w:val="right"/>
            </w:pPr>
            <w:r>
              <w:t>2</w:t>
            </w:r>
          </w:p>
        </w:tc>
      </w:tr>
      <w:tr w:rsidR="00D63CF6" w14:paraId="3BE0DD25" w14:textId="77777777">
        <w:tc>
          <w:tcPr>
            <w:tcW w:w="0" w:type="auto"/>
          </w:tcPr>
          <w:p w14:paraId="70F0A799" w14:textId="77777777" w:rsidR="00D63CF6" w:rsidRDefault="00000000">
            <w:pPr>
              <w:pStyle w:val="Compact"/>
            </w:pPr>
            <w:r>
              <w:t>Server</w:t>
            </w:r>
          </w:p>
        </w:tc>
        <w:tc>
          <w:tcPr>
            <w:tcW w:w="0" w:type="auto"/>
          </w:tcPr>
          <w:p w14:paraId="5B5A8D05" w14:textId="77777777" w:rsidR="00D63CF6" w:rsidRDefault="00000000">
            <w:pPr>
              <w:pStyle w:val="Compact"/>
              <w:jc w:val="right"/>
            </w:pPr>
            <w:r>
              <w:t>1</w:t>
            </w:r>
          </w:p>
        </w:tc>
      </w:tr>
    </w:tbl>
    <w:p w14:paraId="3C90B699" w14:textId="77777777" w:rsidR="00D63CF6" w:rsidRDefault="00000000">
      <w:pPr>
        <w:pStyle w:val="BodyText"/>
      </w:pPr>
      <w:r>
        <w:t>Rename the devices:</w:t>
      </w:r>
    </w:p>
    <w:p w14:paraId="16B9E37A" w14:textId="77777777" w:rsidR="00D63CF6" w:rsidRDefault="00000000">
      <w:pPr>
        <w:pStyle w:val="Compact"/>
        <w:numPr>
          <w:ilvl w:val="0"/>
          <w:numId w:val="5"/>
        </w:numPr>
      </w:pPr>
      <w:r>
        <w:rPr>
          <w:rStyle w:val="VerbatimChar"/>
        </w:rPr>
        <w:t>FIREWALL</w:t>
      </w:r>
    </w:p>
    <w:p w14:paraId="74587544" w14:textId="77777777" w:rsidR="00D63CF6" w:rsidRDefault="00000000">
      <w:pPr>
        <w:pStyle w:val="Compact"/>
        <w:numPr>
          <w:ilvl w:val="0"/>
          <w:numId w:val="5"/>
        </w:numPr>
      </w:pPr>
      <w:r>
        <w:rPr>
          <w:rStyle w:val="VerbatimChar"/>
        </w:rPr>
        <w:t>SW-INSIDE</w:t>
      </w:r>
    </w:p>
    <w:p w14:paraId="0097A985" w14:textId="77777777" w:rsidR="00D63CF6" w:rsidRDefault="00000000">
      <w:pPr>
        <w:pStyle w:val="Compact"/>
        <w:numPr>
          <w:ilvl w:val="0"/>
          <w:numId w:val="5"/>
        </w:numPr>
      </w:pPr>
      <w:r>
        <w:rPr>
          <w:rStyle w:val="VerbatimChar"/>
        </w:rPr>
        <w:t>SW-OUTSIDE</w:t>
      </w:r>
    </w:p>
    <w:p w14:paraId="554EF183" w14:textId="77777777" w:rsidR="00D63CF6" w:rsidRDefault="00000000">
      <w:pPr>
        <w:pStyle w:val="Compact"/>
        <w:numPr>
          <w:ilvl w:val="0"/>
          <w:numId w:val="5"/>
        </w:numPr>
      </w:pPr>
      <w:r>
        <w:rPr>
          <w:rStyle w:val="VerbatimChar"/>
        </w:rPr>
        <w:t>STAFF-PC</w:t>
      </w:r>
    </w:p>
    <w:p w14:paraId="50941026" w14:textId="77777777" w:rsidR="00D63CF6" w:rsidRDefault="00000000">
      <w:pPr>
        <w:pStyle w:val="Compact"/>
        <w:numPr>
          <w:ilvl w:val="0"/>
          <w:numId w:val="5"/>
        </w:numPr>
      </w:pPr>
      <w:r>
        <w:rPr>
          <w:rStyle w:val="VerbatimChar"/>
        </w:rPr>
        <w:t>WEB-SERVER</w:t>
      </w:r>
    </w:p>
    <w:p w14:paraId="5B3C53C6" w14:textId="77777777" w:rsidR="00D63CF6" w:rsidRDefault="00000000">
      <w:pPr>
        <w:pStyle w:val="Compact"/>
        <w:numPr>
          <w:ilvl w:val="0"/>
          <w:numId w:val="5"/>
        </w:numPr>
      </w:pPr>
      <w:r>
        <w:rPr>
          <w:rStyle w:val="VerbatimChar"/>
        </w:rPr>
        <w:t>EXTERNAL-PC</w:t>
      </w:r>
    </w:p>
    <w:p w14:paraId="3466C832" w14:textId="77777777" w:rsidR="00D63CF6" w:rsidRDefault="00000000">
      <w:pPr>
        <w:pStyle w:val="Heading3"/>
      </w:pPr>
      <w:bookmarkStart w:id="7" w:name="why-rename-devices"/>
      <w:r>
        <w:t>Why rename devices?</w:t>
      </w:r>
    </w:p>
    <w:p w14:paraId="661AE3E7" w14:textId="77777777" w:rsidR="00D63CF6" w:rsidRDefault="00000000">
      <w:pPr>
        <w:pStyle w:val="FirstParagraph"/>
      </w:pPr>
      <w:r>
        <w:t>Meaningful device names make a network easier to:</w:t>
      </w:r>
    </w:p>
    <w:p w14:paraId="30A60889" w14:textId="77777777" w:rsidR="00D63CF6" w:rsidRDefault="00000000">
      <w:pPr>
        <w:pStyle w:val="Compact"/>
        <w:numPr>
          <w:ilvl w:val="0"/>
          <w:numId w:val="6"/>
        </w:numPr>
      </w:pPr>
      <w:r>
        <w:t>understand;</w:t>
      </w:r>
    </w:p>
    <w:p w14:paraId="6CA22DA8" w14:textId="77777777" w:rsidR="00D63CF6" w:rsidRDefault="00000000">
      <w:pPr>
        <w:pStyle w:val="Compact"/>
        <w:numPr>
          <w:ilvl w:val="0"/>
          <w:numId w:val="6"/>
        </w:numPr>
      </w:pPr>
      <w:r>
        <w:t>configure;</w:t>
      </w:r>
    </w:p>
    <w:p w14:paraId="24BE8796" w14:textId="77777777" w:rsidR="00D63CF6" w:rsidRDefault="00000000">
      <w:pPr>
        <w:pStyle w:val="Compact"/>
        <w:numPr>
          <w:ilvl w:val="0"/>
          <w:numId w:val="6"/>
        </w:numPr>
      </w:pPr>
      <w:r>
        <w:t>troubleshoot;</w:t>
      </w:r>
    </w:p>
    <w:p w14:paraId="3C643B37" w14:textId="77777777" w:rsidR="00D63CF6" w:rsidRDefault="00000000">
      <w:pPr>
        <w:pStyle w:val="Compact"/>
        <w:numPr>
          <w:ilvl w:val="0"/>
          <w:numId w:val="6"/>
        </w:numPr>
      </w:pPr>
      <w:r>
        <w:t>document.</w:t>
      </w:r>
    </w:p>
    <w:p w14:paraId="6C408FE2" w14:textId="77777777" w:rsidR="00D63CF6" w:rsidRDefault="00000000">
      <w:r>
        <w:pict w14:anchorId="4EAD9DEE">
          <v:rect id="_x0000_i1028" style="width:0;height:1.5pt" o:hralign="center" o:hrstd="t" o:hr="t"/>
        </w:pict>
      </w:r>
    </w:p>
    <w:p w14:paraId="03DCC851" w14:textId="77777777" w:rsidR="00D63CF6" w:rsidRDefault="00000000">
      <w:pPr>
        <w:pStyle w:val="Heading1"/>
      </w:pPr>
      <w:bookmarkStart w:id="8" w:name="part-3-connect-the-network"/>
      <w:bookmarkEnd w:id="6"/>
      <w:bookmarkEnd w:id="7"/>
      <w:r>
        <w:t>Part 3 – Connect the Network</w:t>
      </w:r>
    </w:p>
    <w:p w14:paraId="47FD7E9A" w14:textId="77777777" w:rsidR="00D63CF6" w:rsidRDefault="00000000">
      <w:pPr>
        <w:pStyle w:val="FirstParagraph"/>
      </w:pPr>
      <w:r>
        <w:t xml:space="preserve">Use </w:t>
      </w:r>
      <w:r>
        <w:rPr>
          <w:b/>
          <w:bCs/>
        </w:rPr>
        <w:t>Copper Straight-Through</w:t>
      </w:r>
      <w:r>
        <w:t xml:space="preserve"> cables.</w:t>
      </w:r>
    </w:p>
    <w:p w14:paraId="62EEB61B" w14:textId="77777777" w:rsidR="00D63CF6" w:rsidRDefault="00000000">
      <w:pPr>
        <w:pStyle w:val="BodyText"/>
      </w:pPr>
      <w:r>
        <w:t>Connect:</w:t>
      </w:r>
    </w:p>
    <w:p w14:paraId="7ACD13AE" w14:textId="77777777" w:rsidR="00D63CF6" w:rsidRDefault="00000000">
      <w:pPr>
        <w:pStyle w:val="Heading3"/>
      </w:pPr>
      <w:bookmarkStart w:id="9" w:name="internal-network"/>
      <w:r>
        <w:t>Internal network</w:t>
      </w:r>
    </w:p>
    <w:p w14:paraId="2878ED4D" w14:textId="77777777" w:rsidR="00D63CF6" w:rsidRDefault="00000000">
      <w:pPr>
        <w:pStyle w:val="FirstParagraph"/>
      </w:pPr>
      <w:r>
        <w:rPr>
          <w:rStyle w:val="VerbatimChar"/>
        </w:rPr>
        <w:t>STAFF-PC</w:t>
      </w:r>
      <w:r>
        <w:t xml:space="preserve"> → </w:t>
      </w:r>
      <w:r>
        <w:rPr>
          <w:rStyle w:val="VerbatimChar"/>
        </w:rPr>
        <w:t>SW-INSIDE</w:t>
      </w:r>
    </w:p>
    <w:p w14:paraId="42347CD0" w14:textId="77777777" w:rsidR="00D63CF6" w:rsidRDefault="00000000">
      <w:pPr>
        <w:pStyle w:val="BodyText"/>
      </w:pPr>
      <w:r>
        <w:rPr>
          <w:rStyle w:val="VerbatimChar"/>
        </w:rPr>
        <w:t>WEB-SERVER</w:t>
      </w:r>
      <w:r>
        <w:t xml:space="preserve"> → </w:t>
      </w:r>
      <w:r>
        <w:rPr>
          <w:rStyle w:val="VerbatimChar"/>
        </w:rPr>
        <w:t>SW-INSIDE</w:t>
      </w:r>
    </w:p>
    <w:p w14:paraId="72A5093B" w14:textId="77777777" w:rsidR="00D63CF6" w:rsidRDefault="00000000">
      <w:pPr>
        <w:pStyle w:val="BodyText"/>
      </w:pPr>
      <w:r>
        <w:rPr>
          <w:rStyle w:val="VerbatimChar"/>
        </w:rPr>
        <w:t>SW-INSIDE</w:t>
      </w:r>
      <w:r>
        <w:t xml:space="preserve"> → </w:t>
      </w:r>
      <w:r>
        <w:rPr>
          <w:rStyle w:val="VerbatimChar"/>
        </w:rPr>
        <w:t>FIREWALL GigabitEthernet1/1</w:t>
      </w:r>
    </w:p>
    <w:p w14:paraId="40601C30" w14:textId="77777777" w:rsidR="00D63CF6" w:rsidRDefault="00000000">
      <w:pPr>
        <w:pStyle w:val="Heading3"/>
      </w:pPr>
      <w:bookmarkStart w:id="10" w:name="external-network"/>
      <w:bookmarkEnd w:id="9"/>
      <w:r>
        <w:t>External network</w:t>
      </w:r>
    </w:p>
    <w:p w14:paraId="42262BBD" w14:textId="77777777" w:rsidR="00D63CF6" w:rsidRDefault="00000000">
      <w:pPr>
        <w:pStyle w:val="FirstParagraph"/>
      </w:pPr>
      <w:r>
        <w:rPr>
          <w:rStyle w:val="VerbatimChar"/>
        </w:rPr>
        <w:t>EXTERNAL-PC</w:t>
      </w:r>
      <w:r>
        <w:t xml:space="preserve"> → </w:t>
      </w:r>
      <w:r>
        <w:rPr>
          <w:rStyle w:val="VerbatimChar"/>
        </w:rPr>
        <w:t>SW-OUTSIDE</w:t>
      </w:r>
    </w:p>
    <w:p w14:paraId="4D68C461" w14:textId="77777777" w:rsidR="00D63CF6" w:rsidRDefault="00000000">
      <w:pPr>
        <w:pStyle w:val="BodyText"/>
      </w:pPr>
      <w:r>
        <w:rPr>
          <w:rStyle w:val="VerbatimChar"/>
        </w:rPr>
        <w:t>SW-OUTSIDE</w:t>
      </w:r>
      <w:r>
        <w:t xml:space="preserve"> → </w:t>
      </w:r>
      <w:r>
        <w:rPr>
          <w:rStyle w:val="VerbatimChar"/>
        </w:rPr>
        <w:t>FIREWALL GigabitEthernet1/2</w:t>
      </w:r>
    </w:p>
    <w:p w14:paraId="4742AB75" w14:textId="77777777" w:rsidR="00D63CF6" w:rsidRDefault="00000000">
      <w:pPr>
        <w:pStyle w:val="BodyText"/>
      </w:pPr>
      <w:r>
        <w:lastRenderedPageBreak/>
        <w:t>Wait until the links become active.</w:t>
      </w:r>
    </w:p>
    <w:p w14:paraId="63B888C2" w14:textId="77777777" w:rsidR="00D63CF6" w:rsidRDefault="00000000">
      <w:r>
        <w:pict w14:anchorId="75909025">
          <v:rect id="_x0000_i1029" style="width:0;height:1.5pt" o:hralign="center" o:hrstd="t" o:hr="t"/>
        </w:pict>
      </w:r>
    </w:p>
    <w:p w14:paraId="396371D7" w14:textId="77777777" w:rsidR="00D63CF6" w:rsidRDefault="00000000">
      <w:pPr>
        <w:pStyle w:val="Heading1"/>
      </w:pPr>
      <w:bookmarkStart w:id="11" w:name="part-4-configure-the-ip-addressing"/>
      <w:bookmarkEnd w:id="8"/>
      <w:bookmarkEnd w:id="10"/>
      <w:r>
        <w:t>Part 4 – Configure the IP Addressing</w:t>
      </w:r>
    </w:p>
    <w:p w14:paraId="37130625" w14:textId="77777777" w:rsidR="00D63CF6" w:rsidRDefault="00000000">
      <w:pPr>
        <w:pStyle w:val="FirstParagraph"/>
      </w:pPr>
      <w:r>
        <w:t>We will use two different networks.</w:t>
      </w:r>
    </w:p>
    <w:p w14:paraId="6FDF8664" w14:textId="77777777" w:rsidR="00D63CF6" w:rsidRDefault="00000000">
      <w:pPr>
        <w:pStyle w:val="Heading2"/>
      </w:pPr>
      <w:bookmarkStart w:id="12" w:name="inside-network"/>
      <w:r>
        <w:t>Inside network</w:t>
      </w:r>
    </w:p>
    <w:p w14:paraId="6D339912" w14:textId="77777777" w:rsidR="00D63CF6" w:rsidRDefault="00000000">
      <w:pPr>
        <w:pStyle w:val="FirstParagraph"/>
      </w:pPr>
      <w:r>
        <w:rPr>
          <w:b/>
          <w:bCs/>
        </w:rPr>
        <w:t>192.168.10.0/24</w:t>
      </w:r>
    </w:p>
    <w:p w14:paraId="6F84335C" w14:textId="77777777" w:rsidR="00D63CF6" w:rsidRDefault="00000000">
      <w:pPr>
        <w:pStyle w:val="Heading2"/>
      </w:pPr>
      <w:bookmarkStart w:id="13" w:name="outside-network"/>
      <w:bookmarkEnd w:id="12"/>
      <w:r>
        <w:t>Outside network</w:t>
      </w:r>
    </w:p>
    <w:p w14:paraId="3DB338F3" w14:textId="77777777" w:rsidR="00D63CF6" w:rsidRDefault="00000000">
      <w:pPr>
        <w:pStyle w:val="FirstParagraph"/>
      </w:pPr>
      <w:r>
        <w:rPr>
          <w:b/>
          <w:bCs/>
        </w:rPr>
        <w:t>192.168.20.0/24</w:t>
      </w:r>
    </w:p>
    <w:p w14:paraId="1F9C84BE" w14:textId="77777777" w:rsidR="00D63CF6" w:rsidRDefault="00000000">
      <w:pPr>
        <w:pStyle w:val="BodyText"/>
      </w:pPr>
      <w:r>
        <w:t>Configure the devices as follows.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2150"/>
        <w:gridCol w:w="1704"/>
        <w:gridCol w:w="1704"/>
        <w:gridCol w:w="1941"/>
      </w:tblGrid>
      <w:tr w:rsidR="00D63CF6" w14:paraId="21C0F9F9" w14:textId="77777777" w:rsidTr="00D63C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529D24EB" w14:textId="77777777" w:rsidR="00D63CF6" w:rsidRDefault="00000000">
            <w:pPr>
              <w:pStyle w:val="Compact"/>
            </w:pPr>
            <w:r>
              <w:t>Device</w:t>
            </w:r>
          </w:p>
        </w:tc>
        <w:tc>
          <w:tcPr>
            <w:tcW w:w="0" w:type="auto"/>
          </w:tcPr>
          <w:p w14:paraId="719E388A" w14:textId="77777777" w:rsidR="00D63CF6" w:rsidRDefault="00000000">
            <w:pPr>
              <w:pStyle w:val="Compact"/>
            </w:pPr>
            <w:r>
              <w:t>IP Address</w:t>
            </w:r>
          </w:p>
        </w:tc>
        <w:tc>
          <w:tcPr>
            <w:tcW w:w="0" w:type="auto"/>
          </w:tcPr>
          <w:p w14:paraId="5DEBF8EC" w14:textId="77777777" w:rsidR="00D63CF6" w:rsidRDefault="00000000">
            <w:pPr>
              <w:pStyle w:val="Compact"/>
            </w:pPr>
            <w:r>
              <w:t>Subnet Mask</w:t>
            </w:r>
          </w:p>
        </w:tc>
        <w:tc>
          <w:tcPr>
            <w:tcW w:w="0" w:type="auto"/>
          </w:tcPr>
          <w:p w14:paraId="40B95A10" w14:textId="77777777" w:rsidR="00D63CF6" w:rsidRDefault="00000000">
            <w:pPr>
              <w:pStyle w:val="Compact"/>
            </w:pPr>
            <w:r>
              <w:t>Default Gateway</w:t>
            </w:r>
          </w:p>
        </w:tc>
      </w:tr>
      <w:tr w:rsidR="00D63CF6" w14:paraId="5CBDCB85" w14:textId="77777777">
        <w:tc>
          <w:tcPr>
            <w:tcW w:w="0" w:type="auto"/>
          </w:tcPr>
          <w:p w14:paraId="034276FD" w14:textId="77777777" w:rsidR="00D63CF6" w:rsidRDefault="00000000">
            <w:pPr>
              <w:pStyle w:val="Compact"/>
            </w:pPr>
            <w:r>
              <w:t>STAFF-PC</w:t>
            </w:r>
          </w:p>
        </w:tc>
        <w:tc>
          <w:tcPr>
            <w:tcW w:w="0" w:type="auto"/>
          </w:tcPr>
          <w:p w14:paraId="27DB7DDC" w14:textId="77777777" w:rsidR="00D63CF6" w:rsidRDefault="00000000">
            <w:pPr>
              <w:pStyle w:val="Compact"/>
            </w:pPr>
            <w:r>
              <w:t>192.168.10.10</w:t>
            </w:r>
          </w:p>
        </w:tc>
        <w:tc>
          <w:tcPr>
            <w:tcW w:w="0" w:type="auto"/>
          </w:tcPr>
          <w:p w14:paraId="2A78325F" w14:textId="77777777" w:rsidR="00D63CF6" w:rsidRDefault="00000000">
            <w:pPr>
              <w:pStyle w:val="Compact"/>
            </w:pPr>
            <w:r>
              <w:t>255.255.255.0</w:t>
            </w:r>
          </w:p>
        </w:tc>
        <w:tc>
          <w:tcPr>
            <w:tcW w:w="0" w:type="auto"/>
          </w:tcPr>
          <w:p w14:paraId="603141FF" w14:textId="77777777" w:rsidR="00D63CF6" w:rsidRDefault="00000000">
            <w:pPr>
              <w:pStyle w:val="Compact"/>
            </w:pPr>
            <w:r>
              <w:t>192.168.10.1</w:t>
            </w:r>
          </w:p>
        </w:tc>
      </w:tr>
      <w:tr w:rsidR="00D63CF6" w14:paraId="2C02C837" w14:textId="77777777">
        <w:tc>
          <w:tcPr>
            <w:tcW w:w="0" w:type="auto"/>
          </w:tcPr>
          <w:p w14:paraId="78359F21" w14:textId="77777777" w:rsidR="00D63CF6" w:rsidRDefault="00000000">
            <w:pPr>
              <w:pStyle w:val="Compact"/>
            </w:pPr>
            <w:r>
              <w:t>WEB-SERVER</w:t>
            </w:r>
          </w:p>
        </w:tc>
        <w:tc>
          <w:tcPr>
            <w:tcW w:w="0" w:type="auto"/>
          </w:tcPr>
          <w:p w14:paraId="3C26B1D2" w14:textId="77777777" w:rsidR="00D63CF6" w:rsidRDefault="00000000">
            <w:pPr>
              <w:pStyle w:val="Compact"/>
            </w:pPr>
            <w:r>
              <w:t>192.168.10.20</w:t>
            </w:r>
          </w:p>
        </w:tc>
        <w:tc>
          <w:tcPr>
            <w:tcW w:w="0" w:type="auto"/>
          </w:tcPr>
          <w:p w14:paraId="33809071" w14:textId="77777777" w:rsidR="00D63CF6" w:rsidRDefault="00000000">
            <w:pPr>
              <w:pStyle w:val="Compact"/>
            </w:pPr>
            <w:r>
              <w:t>255.255.255.0</w:t>
            </w:r>
          </w:p>
        </w:tc>
        <w:tc>
          <w:tcPr>
            <w:tcW w:w="0" w:type="auto"/>
          </w:tcPr>
          <w:p w14:paraId="66322002" w14:textId="77777777" w:rsidR="00D63CF6" w:rsidRDefault="00000000">
            <w:pPr>
              <w:pStyle w:val="Compact"/>
            </w:pPr>
            <w:r>
              <w:t>192.168.10.1</w:t>
            </w:r>
          </w:p>
        </w:tc>
      </w:tr>
      <w:tr w:rsidR="00D63CF6" w14:paraId="298A7D7C" w14:textId="77777777">
        <w:tc>
          <w:tcPr>
            <w:tcW w:w="0" w:type="auto"/>
          </w:tcPr>
          <w:p w14:paraId="01C7B782" w14:textId="77777777" w:rsidR="00D63CF6" w:rsidRDefault="00000000">
            <w:pPr>
              <w:pStyle w:val="Compact"/>
            </w:pPr>
            <w:r>
              <w:t>FIREWALL Inside</w:t>
            </w:r>
          </w:p>
        </w:tc>
        <w:tc>
          <w:tcPr>
            <w:tcW w:w="0" w:type="auto"/>
          </w:tcPr>
          <w:p w14:paraId="65D79B50" w14:textId="77777777" w:rsidR="00D63CF6" w:rsidRDefault="00000000">
            <w:pPr>
              <w:pStyle w:val="Compact"/>
            </w:pPr>
            <w:r>
              <w:t>192.168.10.1</w:t>
            </w:r>
          </w:p>
        </w:tc>
        <w:tc>
          <w:tcPr>
            <w:tcW w:w="0" w:type="auto"/>
          </w:tcPr>
          <w:p w14:paraId="1B6E48E6" w14:textId="77777777" w:rsidR="00D63CF6" w:rsidRDefault="00000000">
            <w:pPr>
              <w:pStyle w:val="Compact"/>
            </w:pPr>
            <w:r>
              <w:t>255.255.255.0</w:t>
            </w:r>
          </w:p>
        </w:tc>
        <w:tc>
          <w:tcPr>
            <w:tcW w:w="0" w:type="auto"/>
          </w:tcPr>
          <w:p w14:paraId="70EF5B32" w14:textId="77777777" w:rsidR="00D63CF6" w:rsidRDefault="00000000">
            <w:pPr>
              <w:pStyle w:val="Compact"/>
            </w:pPr>
            <w:r>
              <w:t>—</w:t>
            </w:r>
          </w:p>
        </w:tc>
      </w:tr>
      <w:tr w:rsidR="00D63CF6" w14:paraId="18474C3C" w14:textId="77777777">
        <w:tc>
          <w:tcPr>
            <w:tcW w:w="0" w:type="auto"/>
          </w:tcPr>
          <w:p w14:paraId="40FCBC50" w14:textId="77777777" w:rsidR="00D63CF6" w:rsidRDefault="00000000">
            <w:pPr>
              <w:pStyle w:val="Compact"/>
            </w:pPr>
            <w:r>
              <w:t>FIREWALL Outside</w:t>
            </w:r>
          </w:p>
        </w:tc>
        <w:tc>
          <w:tcPr>
            <w:tcW w:w="0" w:type="auto"/>
          </w:tcPr>
          <w:p w14:paraId="3AD120BB" w14:textId="77777777" w:rsidR="00D63CF6" w:rsidRDefault="00000000">
            <w:pPr>
              <w:pStyle w:val="Compact"/>
            </w:pPr>
            <w:r>
              <w:t>192.168.20.1</w:t>
            </w:r>
          </w:p>
        </w:tc>
        <w:tc>
          <w:tcPr>
            <w:tcW w:w="0" w:type="auto"/>
          </w:tcPr>
          <w:p w14:paraId="03E16D58" w14:textId="77777777" w:rsidR="00D63CF6" w:rsidRDefault="00000000">
            <w:pPr>
              <w:pStyle w:val="Compact"/>
            </w:pPr>
            <w:r>
              <w:t>255.255.255.0</w:t>
            </w:r>
          </w:p>
        </w:tc>
        <w:tc>
          <w:tcPr>
            <w:tcW w:w="0" w:type="auto"/>
          </w:tcPr>
          <w:p w14:paraId="7A2C806A" w14:textId="77777777" w:rsidR="00D63CF6" w:rsidRDefault="00000000">
            <w:pPr>
              <w:pStyle w:val="Compact"/>
            </w:pPr>
            <w:r>
              <w:t>—</w:t>
            </w:r>
          </w:p>
        </w:tc>
      </w:tr>
      <w:tr w:rsidR="00D63CF6" w14:paraId="43E0E73B" w14:textId="77777777">
        <w:tc>
          <w:tcPr>
            <w:tcW w:w="0" w:type="auto"/>
          </w:tcPr>
          <w:p w14:paraId="024458AA" w14:textId="77777777" w:rsidR="00D63CF6" w:rsidRDefault="00000000">
            <w:pPr>
              <w:pStyle w:val="Compact"/>
            </w:pPr>
            <w:r>
              <w:t>EXTERNAL-PC</w:t>
            </w:r>
          </w:p>
        </w:tc>
        <w:tc>
          <w:tcPr>
            <w:tcW w:w="0" w:type="auto"/>
          </w:tcPr>
          <w:p w14:paraId="130A3472" w14:textId="77777777" w:rsidR="00D63CF6" w:rsidRDefault="00000000">
            <w:pPr>
              <w:pStyle w:val="Compact"/>
            </w:pPr>
            <w:r>
              <w:t>192.168.20.10</w:t>
            </w:r>
          </w:p>
        </w:tc>
        <w:tc>
          <w:tcPr>
            <w:tcW w:w="0" w:type="auto"/>
          </w:tcPr>
          <w:p w14:paraId="098AC639" w14:textId="77777777" w:rsidR="00D63CF6" w:rsidRDefault="00000000">
            <w:pPr>
              <w:pStyle w:val="Compact"/>
            </w:pPr>
            <w:r>
              <w:t>255.255.255.0</w:t>
            </w:r>
          </w:p>
        </w:tc>
        <w:tc>
          <w:tcPr>
            <w:tcW w:w="0" w:type="auto"/>
          </w:tcPr>
          <w:p w14:paraId="2BE323CB" w14:textId="77777777" w:rsidR="00D63CF6" w:rsidRDefault="00000000">
            <w:pPr>
              <w:pStyle w:val="Compact"/>
            </w:pPr>
            <w:r>
              <w:t>192.168.20.1</w:t>
            </w:r>
          </w:p>
        </w:tc>
      </w:tr>
    </w:tbl>
    <w:p w14:paraId="26139D06" w14:textId="77777777" w:rsidR="00D63CF6" w:rsidRDefault="00000000">
      <w:r>
        <w:pict w14:anchorId="45F6CFBB">
          <v:rect id="_x0000_i1030" style="width:0;height:1.5pt" o:hralign="center" o:hrstd="t" o:hr="t"/>
        </w:pict>
      </w:r>
    </w:p>
    <w:p w14:paraId="597BB9CF" w14:textId="77777777" w:rsidR="00D63CF6" w:rsidRDefault="00000000">
      <w:pPr>
        <w:pStyle w:val="Heading1"/>
      </w:pPr>
      <w:bookmarkStart w:id="14" w:name="part-5-configure-the-pcs"/>
      <w:bookmarkEnd w:id="11"/>
      <w:bookmarkEnd w:id="13"/>
      <w:r>
        <w:t>Part 5 – Configure the PCs</w:t>
      </w:r>
    </w:p>
    <w:p w14:paraId="7A9410BD" w14:textId="77777777" w:rsidR="00D63CF6" w:rsidRDefault="00000000">
      <w:pPr>
        <w:pStyle w:val="FirstParagraph"/>
      </w:pPr>
      <w:r>
        <w:t>Select:</w:t>
      </w:r>
    </w:p>
    <w:p w14:paraId="1D531AFF" w14:textId="77777777" w:rsidR="00D63CF6" w:rsidRDefault="00000000">
      <w:pPr>
        <w:pStyle w:val="BodyText"/>
      </w:pPr>
      <w:r>
        <w:rPr>
          <w:b/>
          <w:bCs/>
        </w:rPr>
        <w:t>STAFF-PC → Desktop → IP Configuration</w:t>
      </w:r>
    </w:p>
    <w:p w14:paraId="183F77B0" w14:textId="77777777" w:rsidR="00D63CF6" w:rsidRDefault="00000000">
      <w:pPr>
        <w:pStyle w:val="BodyText"/>
      </w:pPr>
      <w:r>
        <w:t>Enter:</w:t>
      </w:r>
    </w:p>
    <w:p w14:paraId="55DF669D" w14:textId="77777777" w:rsidR="00D63CF6" w:rsidRDefault="00000000">
      <w:pPr>
        <w:pStyle w:val="BodyText"/>
      </w:pPr>
      <w:r>
        <w:rPr>
          <w:b/>
          <w:bCs/>
        </w:rPr>
        <w:t>IP Address</w:t>
      </w:r>
    </w:p>
    <w:p w14:paraId="76708068" w14:textId="77777777" w:rsidR="00D63CF6" w:rsidRDefault="00000000">
      <w:pPr>
        <w:pStyle w:val="BodyText"/>
      </w:pPr>
      <w:r>
        <w:rPr>
          <w:rStyle w:val="VerbatimChar"/>
        </w:rPr>
        <w:t>192.168.10.10</w:t>
      </w:r>
    </w:p>
    <w:p w14:paraId="54FAFAC9" w14:textId="77777777" w:rsidR="00D63CF6" w:rsidRDefault="00000000">
      <w:pPr>
        <w:pStyle w:val="BodyText"/>
      </w:pPr>
      <w:r>
        <w:rPr>
          <w:b/>
          <w:bCs/>
        </w:rPr>
        <w:t>Subnet Mask</w:t>
      </w:r>
    </w:p>
    <w:p w14:paraId="3B73C52A" w14:textId="77777777" w:rsidR="00D63CF6" w:rsidRDefault="00000000">
      <w:pPr>
        <w:pStyle w:val="BodyText"/>
      </w:pPr>
      <w:r>
        <w:rPr>
          <w:rStyle w:val="VerbatimChar"/>
        </w:rPr>
        <w:t>255.255.255.0</w:t>
      </w:r>
    </w:p>
    <w:p w14:paraId="635FB56C" w14:textId="77777777" w:rsidR="00D63CF6" w:rsidRDefault="00000000">
      <w:pPr>
        <w:pStyle w:val="BodyText"/>
      </w:pPr>
      <w:r>
        <w:rPr>
          <w:b/>
          <w:bCs/>
        </w:rPr>
        <w:t>Default Gateway</w:t>
      </w:r>
    </w:p>
    <w:p w14:paraId="69BFCFEA" w14:textId="77777777" w:rsidR="00D63CF6" w:rsidRDefault="00000000">
      <w:pPr>
        <w:pStyle w:val="BodyText"/>
      </w:pPr>
      <w:r>
        <w:rPr>
          <w:rStyle w:val="VerbatimChar"/>
        </w:rPr>
        <w:t>192.168.10.1</w:t>
      </w:r>
    </w:p>
    <w:p w14:paraId="7E98427C" w14:textId="77777777" w:rsidR="00D63CF6" w:rsidRDefault="00000000">
      <w:r>
        <w:pict w14:anchorId="288C0F2E">
          <v:rect id="_x0000_i1031" style="width:0;height:1.5pt" o:hralign="center" o:hrstd="t" o:hr="t"/>
        </w:pict>
      </w:r>
    </w:p>
    <w:p w14:paraId="323B8044" w14:textId="77777777" w:rsidR="00D63CF6" w:rsidRDefault="00000000">
      <w:pPr>
        <w:pStyle w:val="FirstParagraph"/>
      </w:pPr>
      <w:r>
        <w:lastRenderedPageBreak/>
        <w:t>Now configure the external PC.</w:t>
      </w:r>
    </w:p>
    <w:p w14:paraId="2FB475DD" w14:textId="77777777" w:rsidR="00D63CF6" w:rsidRDefault="00000000">
      <w:pPr>
        <w:pStyle w:val="BodyText"/>
      </w:pPr>
      <w:r>
        <w:t>Select:</w:t>
      </w:r>
    </w:p>
    <w:p w14:paraId="391A6BDD" w14:textId="77777777" w:rsidR="00D63CF6" w:rsidRDefault="00000000">
      <w:pPr>
        <w:pStyle w:val="BodyText"/>
      </w:pPr>
      <w:r>
        <w:rPr>
          <w:b/>
          <w:bCs/>
        </w:rPr>
        <w:t>EXTERNAL-PC → Desktop → IP Configuration</w:t>
      </w:r>
    </w:p>
    <w:p w14:paraId="45A8C930" w14:textId="77777777" w:rsidR="00D63CF6" w:rsidRDefault="00000000">
      <w:pPr>
        <w:pStyle w:val="BodyText"/>
      </w:pPr>
      <w:r>
        <w:t>Enter:</w:t>
      </w:r>
    </w:p>
    <w:p w14:paraId="773B1059" w14:textId="77777777" w:rsidR="00D63CF6" w:rsidRDefault="00000000">
      <w:pPr>
        <w:pStyle w:val="BodyText"/>
      </w:pPr>
      <w:r>
        <w:rPr>
          <w:b/>
          <w:bCs/>
        </w:rPr>
        <w:t>IP Address</w:t>
      </w:r>
    </w:p>
    <w:p w14:paraId="2FEF2556" w14:textId="77777777" w:rsidR="00D63CF6" w:rsidRDefault="00000000">
      <w:pPr>
        <w:pStyle w:val="BodyText"/>
      </w:pPr>
      <w:r>
        <w:rPr>
          <w:rStyle w:val="VerbatimChar"/>
        </w:rPr>
        <w:t>192.168.20.10</w:t>
      </w:r>
    </w:p>
    <w:p w14:paraId="04782997" w14:textId="77777777" w:rsidR="00D63CF6" w:rsidRDefault="00000000">
      <w:pPr>
        <w:pStyle w:val="BodyText"/>
      </w:pPr>
      <w:r>
        <w:rPr>
          <w:b/>
          <w:bCs/>
        </w:rPr>
        <w:t>Subnet Mask</w:t>
      </w:r>
    </w:p>
    <w:p w14:paraId="10E03510" w14:textId="77777777" w:rsidR="00D63CF6" w:rsidRDefault="00000000">
      <w:pPr>
        <w:pStyle w:val="BodyText"/>
      </w:pPr>
      <w:r>
        <w:rPr>
          <w:rStyle w:val="VerbatimChar"/>
        </w:rPr>
        <w:t>255.255.255.0</w:t>
      </w:r>
    </w:p>
    <w:p w14:paraId="04606AED" w14:textId="77777777" w:rsidR="00D63CF6" w:rsidRDefault="00000000">
      <w:pPr>
        <w:pStyle w:val="BodyText"/>
      </w:pPr>
      <w:r>
        <w:rPr>
          <w:b/>
          <w:bCs/>
        </w:rPr>
        <w:t>Default Gateway</w:t>
      </w:r>
    </w:p>
    <w:p w14:paraId="01F2BDD9" w14:textId="77777777" w:rsidR="00D63CF6" w:rsidRDefault="00000000">
      <w:pPr>
        <w:pStyle w:val="BodyText"/>
      </w:pPr>
      <w:r>
        <w:rPr>
          <w:rStyle w:val="VerbatimChar"/>
        </w:rPr>
        <w:t>192.168.20.1</w:t>
      </w:r>
    </w:p>
    <w:p w14:paraId="5869E6B4" w14:textId="77777777" w:rsidR="00D63CF6" w:rsidRDefault="00000000">
      <w:r>
        <w:pict w14:anchorId="202F0DD0">
          <v:rect id="_x0000_i1032" style="width:0;height:1.5pt" o:hralign="center" o:hrstd="t" o:hr="t"/>
        </w:pict>
      </w:r>
    </w:p>
    <w:p w14:paraId="71C45C0F" w14:textId="77777777" w:rsidR="00D63CF6" w:rsidRDefault="00000000">
      <w:pPr>
        <w:pStyle w:val="Heading1"/>
      </w:pPr>
      <w:bookmarkStart w:id="15" w:name="part-6-configure-the-web-server"/>
      <w:bookmarkEnd w:id="14"/>
      <w:r>
        <w:t>Part 6 – Configure the Web Server</w:t>
      </w:r>
    </w:p>
    <w:p w14:paraId="150CA609" w14:textId="77777777" w:rsidR="00D63CF6" w:rsidRDefault="00000000">
      <w:pPr>
        <w:pStyle w:val="FirstParagraph"/>
      </w:pPr>
      <w:r>
        <w:t>Select:</w:t>
      </w:r>
    </w:p>
    <w:p w14:paraId="214A610B" w14:textId="77777777" w:rsidR="00D63CF6" w:rsidRDefault="00000000">
      <w:pPr>
        <w:pStyle w:val="BodyText"/>
      </w:pPr>
      <w:r>
        <w:rPr>
          <w:b/>
          <w:bCs/>
        </w:rPr>
        <w:t>WEB-SERVER → Desktop → IP Configuration</w:t>
      </w:r>
    </w:p>
    <w:p w14:paraId="3D799832" w14:textId="77777777" w:rsidR="00D63CF6" w:rsidRDefault="00000000">
      <w:pPr>
        <w:pStyle w:val="BodyText"/>
      </w:pPr>
      <w:r>
        <w:t>Configure:</w:t>
      </w:r>
    </w:p>
    <w:p w14:paraId="7CD08EA7" w14:textId="77777777" w:rsidR="00D63CF6" w:rsidRDefault="00000000">
      <w:pPr>
        <w:pStyle w:val="SourceCode"/>
      </w:pPr>
      <w:r>
        <w:rPr>
          <w:rStyle w:val="VerbatimChar"/>
        </w:rPr>
        <w:t>IP Address:       192.168.10.20</w:t>
      </w:r>
      <w:r>
        <w:br/>
      </w:r>
      <w:r>
        <w:rPr>
          <w:rStyle w:val="VerbatimChar"/>
        </w:rPr>
        <w:t>Subnet Mask:      255.255.255.0</w:t>
      </w:r>
      <w:r>
        <w:br/>
      </w:r>
      <w:r>
        <w:rPr>
          <w:rStyle w:val="VerbatimChar"/>
        </w:rPr>
        <w:t>Default Gateway:  192.168.10.1</w:t>
      </w:r>
    </w:p>
    <w:p w14:paraId="67FD8A5C" w14:textId="77777777" w:rsidR="00D63CF6" w:rsidRDefault="00000000">
      <w:r>
        <w:pict w14:anchorId="48319D95">
          <v:rect id="_x0000_i1033" style="width:0;height:1.5pt" o:hralign="center" o:hrstd="t" o:hr="t"/>
        </w:pict>
      </w:r>
    </w:p>
    <w:p w14:paraId="04B1E8A2" w14:textId="77777777" w:rsidR="00D63CF6" w:rsidRDefault="00000000">
      <w:pPr>
        <w:pStyle w:val="Heading1"/>
      </w:pPr>
      <w:bookmarkStart w:id="16" w:name="part-7-enable-the-web-server"/>
      <w:bookmarkEnd w:id="15"/>
      <w:r>
        <w:t>Part 7 – Enable the Web Server</w:t>
      </w:r>
    </w:p>
    <w:p w14:paraId="38362FF8" w14:textId="77777777" w:rsidR="00D63CF6" w:rsidRDefault="00000000">
      <w:pPr>
        <w:pStyle w:val="FirstParagraph"/>
      </w:pPr>
      <w:r>
        <w:t>Select:</w:t>
      </w:r>
    </w:p>
    <w:p w14:paraId="11DB21E0" w14:textId="77777777" w:rsidR="00D63CF6" w:rsidRDefault="00000000">
      <w:pPr>
        <w:pStyle w:val="BodyText"/>
      </w:pPr>
      <w:r>
        <w:rPr>
          <w:b/>
          <w:bCs/>
        </w:rPr>
        <w:t>WEB-SERVER → Services → HTTP</w:t>
      </w:r>
    </w:p>
    <w:p w14:paraId="1EAF4D9E" w14:textId="77777777" w:rsidR="00D63CF6" w:rsidRDefault="00000000">
      <w:pPr>
        <w:pStyle w:val="BodyText"/>
      </w:pPr>
      <w:r>
        <w:t>Make sure:</w:t>
      </w:r>
    </w:p>
    <w:p w14:paraId="46416590" w14:textId="77777777" w:rsidR="00D63CF6" w:rsidRDefault="00000000">
      <w:pPr>
        <w:pStyle w:val="BodyText"/>
      </w:pPr>
      <w:r>
        <w:rPr>
          <w:b/>
          <w:bCs/>
        </w:rPr>
        <w:t>HTTP = On</w:t>
      </w:r>
    </w:p>
    <w:p w14:paraId="55E223DF" w14:textId="77777777" w:rsidR="00D63CF6" w:rsidRDefault="00000000">
      <w:pPr>
        <w:pStyle w:val="BodyText"/>
      </w:pPr>
      <w:r>
        <w:t>You can edit the web page if you want.</w:t>
      </w:r>
    </w:p>
    <w:p w14:paraId="5F8704B1" w14:textId="77777777" w:rsidR="00D63CF6" w:rsidRDefault="00000000">
      <w:pPr>
        <w:pStyle w:val="BodyText"/>
      </w:pPr>
      <w:r>
        <w:t>For example:</w:t>
      </w:r>
    </w:p>
    <w:p w14:paraId="59CBDC9B" w14:textId="77777777" w:rsidR="00D63CF6" w:rsidRDefault="00000000">
      <w:pPr>
        <w:pStyle w:val="SourceCode"/>
      </w:pPr>
      <w:r>
        <w:rPr>
          <w:rStyle w:val="VerbatimChar"/>
        </w:rPr>
        <w:t>Welcome to the Secure Company Web Server</w:t>
      </w:r>
    </w:p>
    <w:p w14:paraId="7CDB0C22" w14:textId="77777777" w:rsidR="00D63CF6" w:rsidRDefault="00000000">
      <w:r>
        <w:lastRenderedPageBreak/>
        <w:pict w14:anchorId="32773FBC">
          <v:rect id="_x0000_i1034" style="width:0;height:1.5pt" o:hralign="center" o:hrstd="t" o:hr="t"/>
        </w:pict>
      </w:r>
    </w:p>
    <w:p w14:paraId="7A6D6EC8" w14:textId="77777777" w:rsidR="00D63CF6" w:rsidRDefault="00000000">
      <w:pPr>
        <w:pStyle w:val="Heading1"/>
      </w:pPr>
      <w:bookmarkStart w:id="17" w:name="part-8-configure-the-firewall"/>
      <w:bookmarkEnd w:id="16"/>
      <w:r>
        <w:t>Part 8 – Configure the Firewall</w:t>
      </w:r>
    </w:p>
    <w:p w14:paraId="533FE75D" w14:textId="77777777" w:rsidR="00D63CF6" w:rsidRDefault="00000000">
      <w:pPr>
        <w:pStyle w:val="FirstParagraph"/>
      </w:pPr>
      <w:r>
        <w:t>Select the ASA firewall.</w:t>
      </w:r>
    </w:p>
    <w:p w14:paraId="559BCC9A" w14:textId="77777777" w:rsidR="00D63CF6" w:rsidRDefault="00000000">
      <w:pPr>
        <w:pStyle w:val="BodyText"/>
      </w:pPr>
      <w:r>
        <w:t>Open:</w:t>
      </w:r>
    </w:p>
    <w:p w14:paraId="55050669" w14:textId="77777777" w:rsidR="00D63CF6" w:rsidRDefault="00000000">
      <w:pPr>
        <w:pStyle w:val="BodyText"/>
      </w:pPr>
      <w:r>
        <w:rPr>
          <w:b/>
          <w:bCs/>
        </w:rPr>
        <w:t>CLI</w:t>
      </w:r>
    </w:p>
    <w:p w14:paraId="3CD3DB83" w14:textId="77777777" w:rsidR="00D63CF6" w:rsidRDefault="00000000">
      <w:pPr>
        <w:pStyle w:val="BodyText"/>
      </w:pPr>
      <w:r>
        <w:t xml:space="preserve">Press </w:t>
      </w:r>
      <w:r>
        <w:rPr>
          <w:b/>
          <w:bCs/>
        </w:rPr>
        <w:t>Enter</w:t>
      </w:r>
      <w:r>
        <w:t xml:space="preserve"> if required.</w:t>
      </w:r>
    </w:p>
    <w:p w14:paraId="2699039D" w14:textId="77777777" w:rsidR="00D63CF6" w:rsidRDefault="00000000">
      <w:pPr>
        <w:pStyle w:val="BodyText"/>
      </w:pPr>
      <w:r>
        <w:t>Enter privileged EXEC mode:</w:t>
      </w:r>
    </w:p>
    <w:p w14:paraId="572C5B66" w14:textId="77777777" w:rsidR="00D63CF6" w:rsidRDefault="00000000">
      <w:pPr>
        <w:pStyle w:val="SourceCode"/>
      </w:pPr>
      <w:r>
        <w:rPr>
          <w:rStyle w:val="VerbatimChar"/>
        </w:rPr>
        <w:t>enable</w:t>
      </w:r>
    </w:p>
    <w:p w14:paraId="5BBB4F30" w14:textId="77777777" w:rsidR="00D63CF6" w:rsidRDefault="00000000">
      <w:pPr>
        <w:pStyle w:val="FirstParagraph"/>
      </w:pPr>
      <w:r>
        <w:t>Enter configuration mode:</w:t>
      </w:r>
    </w:p>
    <w:p w14:paraId="3BD9DD4C" w14:textId="77777777" w:rsidR="00D63CF6" w:rsidRDefault="00000000">
      <w:pPr>
        <w:pStyle w:val="SourceCode"/>
      </w:pPr>
      <w:r>
        <w:rPr>
          <w:rStyle w:val="VerbatimChar"/>
        </w:rPr>
        <w:t>configure terminal</w:t>
      </w:r>
    </w:p>
    <w:p w14:paraId="300B85ED" w14:textId="77777777" w:rsidR="00D63CF6" w:rsidRDefault="00000000">
      <w:pPr>
        <w:pStyle w:val="FirstParagraph"/>
      </w:pPr>
      <w:r>
        <w:t>Change the hostname:</w:t>
      </w:r>
    </w:p>
    <w:p w14:paraId="451D9C5B" w14:textId="77777777" w:rsidR="00D63CF6" w:rsidRDefault="00000000">
      <w:pPr>
        <w:pStyle w:val="SourceCode"/>
      </w:pPr>
      <w:r>
        <w:rPr>
          <w:rStyle w:val="VerbatimChar"/>
        </w:rPr>
        <w:t>hostname FIREWALL</w:t>
      </w:r>
    </w:p>
    <w:p w14:paraId="1C041EEF" w14:textId="77777777" w:rsidR="00D63CF6" w:rsidRDefault="00000000">
      <w:pPr>
        <w:pStyle w:val="FirstParagraph"/>
      </w:pPr>
      <w:r>
        <w:t>Your prompt should now change to something similar to:</w:t>
      </w:r>
    </w:p>
    <w:p w14:paraId="6523826D" w14:textId="77777777" w:rsidR="00D63CF6" w:rsidRDefault="00000000">
      <w:pPr>
        <w:pStyle w:val="SourceCode"/>
      </w:pPr>
      <w:r>
        <w:rPr>
          <w:rStyle w:val="VerbatimChar"/>
        </w:rPr>
        <w:t>FIREWALL(config)#</w:t>
      </w:r>
    </w:p>
    <w:p w14:paraId="1E4F7401" w14:textId="77777777" w:rsidR="00D63CF6" w:rsidRDefault="00000000">
      <w:r>
        <w:pict w14:anchorId="23D4EAA3">
          <v:rect id="_x0000_i1035" style="width:0;height:1.5pt" o:hralign="center" o:hrstd="t" o:hr="t"/>
        </w:pict>
      </w:r>
    </w:p>
    <w:p w14:paraId="69220D1F" w14:textId="77777777" w:rsidR="00D63CF6" w:rsidRDefault="00000000">
      <w:pPr>
        <w:pStyle w:val="Heading1"/>
      </w:pPr>
      <w:bookmarkStart w:id="18" w:name="Xc94ceb66608a70b7b05e9778d375a3c11e1bf62"/>
      <w:bookmarkEnd w:id="17"/>
      <w:r>
        <w:t>Part 9 – Configure the Inside Firewall Interface</w:t>
      </w:r>
    </w:p>
    <w:p w14:paraId="5A5E5865" w14:textId="77777777" w:rsidR="00D63CF6" w:rsidRDefault="00000000">
      <w:pPr>
        <w:pStyle w:val="FirstParagraph"/>
      </w:pPr>
      <w:r>
        <w:t>Enter:</w:t>
      </w:r>
    </w:p>
    <w:p w14:paraId="7071F760" w14:textId="77777777" w:rsidR="00D63CF6" w:rsidRDefault="00000000">
      <w:pPr>
        <w:pStyle w:val="SourceCode"/>
      </w:pPr>
      <w:r>
        <w:rPr>
          <w:rStyle w:val="VerbatimChar"/>
        </w:rPr>
        <w:t>interface GigabitEthernet1/1</w:t>
      </w:r>
    </w:p>
    <w:p w14:paraId="5F2C122A" w14:textId="77777777" w:rsidR="00D63CF6" w:rsidRDefault="00000000">
      <w:pPr>
        <w:pStyle w:val="FirstParagraph"/>
      </w:pPr>
      <w:r>
        <w:t>Give the interface a name:</w:t>
      </w:r>
    </w:p>
    <w:p w14:paraId="38C1AB80" w14:textId="77777777" w:rsidR="00D63CF6" w:rsidRDefault="00000000">
      <w:pPr>
        <w:pStyle w:val="SourceCode"/>
      </w:pPr>
      <w:r>
        <w:rPr>
          <w:rStyle w:val="VerbatimChar"/>
        </w:rPr>
        <w:t>nameif inside</w:t>
      </w:r>
    </w:p>
    <w:p w14:paraId="78DD29F5" w14:textId="77777777" w:rsidR="00D63CF6" w:rsidRDefault="00000000">
      <w:pPr>
        <w:pStyle w:val="FirstParagraph"/>
      </w:pPr>
      <w:r>
        <w:t>Set its security level:</w:t>
      </w:r>
    </w:p>
    <w:p w14:paraId="579FA1C0" w14:textId="77777777" w:rsidR="00D63CF6" w:rsidRDefault="00000000">
      <w:pPr>
        <w:pStyle w:val="SourceCode"/>
      </w:pPr>
      <w:r>
        <w:rPr>
          <w:rStyle w:val="VerbatimChar"/>
        </w:rPr>
        <w:t>security-level 100</w:t>
      </w:r>
    </w:p>
    <w:p w14:paraId="220D256F" w14:textId="77777777" w:rsidR="00D63CF6" w:rsidRDefault="00000000">
      <w:pPr>
        <w:pStyle w:val="FirstParagraph"/>
      </w:pPr>
      <w:r>
        <w:t>Configure its IP address:</w:t>
      </w:r>
    </w:p>
    <w:p w14:paraId="6D61CF44" w14:textId="77777777" w:rsidR="00D63CF6" w:rsidRDefault="00000000">
      <w:pPr>
        <w:pStyle w:val="SourceCode"/>
      </w:pPr>
      <w:r>
        <w:rPr>
          <w:rStyle w:val="VerbatimChar"/>
        </w:rPr>
        <w:t>ip address 192.168.10.1 255.255.255.0</w:t>
      </w:r>
    </w:p>
    <w:p w14:paraId="5C594987" w14:textId="77777777" w:rsidR="00D63CF6" w:rsidRDefault="00000000">
      <w:pPr>
        <w:pStyle w:val="FirstParagraph"/>
      </w:pPr>
      <w:r>
        <w:t>Turn the interface on:</w:t>
      </w:r>
    </w:p>
    <w:p w14:paraId="6866BA8C" w14:textId="77777777" w:rsidR="00D63CF6" w:rsidRDefault="00000000">
      <w:pPr>
        <w:pStyle w:val="SourceCode"/>
      </w:pPr>
      <w:r>
        <w:rPr>
          <w:rStyle w:val="VerbatimChar"/>
        </w:rPr>
        <w:t>no shutdown</w:t>
      </w:r>
    </w:p>
    <w:p w14:paraId="480F8C63" w14:textId="77777777" w:rsidR="00D63CF6" w:rsidRDefault="00000000">
      <w:pPr>
        <w:pStyle w:val="FirstParagraph"/>
      </w:pPr>
      <w:r>
        <w:lastRenderedPageBreak/>
        <w:t>Exit:</w:t>
      </w:r>
    </w:p>
    <w:p w14:paraId="178991A7" w14:textId="77777777" w:rsidR="00D63CF6" w:rsidRDefault="00000000">
      <w:pPr>
        <w:pStyle w:val="SourceCode"/>
      </w:pPr>
      <w:r>
        <w:rPr>
          <w:rStyle w:val="VerbatimChar"/>
        </w:rPr>
        <w:t>exit</w:t>
      </w:r>
    </w:p>
    <w:p w14:paraId="13A5656C" w14:textId="77777777" w:rsidR="00D63CF6" w:rsidRDefault="00000000">
      <w:r>
        <w:pict w14:anchorId="3A3A32CD">
          <v:rect id="_x0000_i1036" style="width:0;height:1.5pt" o:hralign="center" o:hrstd="t" o:hr="t"/>
        </w:pict>
      </w:r>
    </w:p>
    <w:p w14:paraId="4B30AB16" w14:textId="77777777" w:rsidR="00D63CF6" w:rsidRDefault="00000000">
      <w:pPr>
        <w:pStyle w:val="Heading2"/>
      </w:pPr>
      <w:bookmarkStart w:id="19" w:name="what-does-security-level-100-mean"/>
      <w:r>
        <w:t>What does Security Level 100 mean?</w:t>
      </w:r>
    </w:p>
    <w:p w14:paraId="25205671" w14:textId="77777777" w:rsidR="00D63CF6" w:rsidRDefault="00000000">
      <w:pPr>
        <w:pStyle w:val="FirstParagraph"/>
      </w:pPr>
      <w:r>
        <w:t>Cisco ASA firewalls assign security levels to interfaces.</w:t>
      </w:r>
    </w:p>
    <w:p w14:paraId="64A0F2A8" w14:textId="77777777" w:rsidR="00D63CF6" w:rsidRDefault="00000000">
      <w:pPr>
        <w:pStyle w:val="BodyText"/>
      </w:pPr>
      <w:r>
        <w:t>A higher number represents a more trusted network.</w:t>
      </w:r>
    </w:p>
    <w:p w14:paraId="0D8A0D6C" w14:textId="77777777" w:rsidR="00D63CF6" w:rsidRDefault="00000000">
      <w:pPr>
        <w:pStyle w:val="BodyText"/>
      </w:pPr>
      <w:r>
        <w:t>For example:</w:t>
      </w:r>
    </w:p>
    <w:p w14:paraId="04319B6A" w14:textId="77777777" w:rsidR="00D63CF6" w:rsidRDefault="00000000">
      <w:pPr>
        <w:pStyle w:val="SourceCode"/>
      </w:pPr>
      <w:r>
        <w:rPr>
          <w:rStyle w:val="VerbatimChar"/>
        </w:rPr>
        <w:t>Inside = 100</w:t>
      </w:r>
      <w:r>
        <w:br/>
      </w:r>
      <w:r>
        <w:rPr>
          <w:rStyle w:val="VerbatimChar"/>
        </w:rPr>
        <w:t>Outside = 0</w:t>
      </w:r>
    </w:p>
    <w:p w14:paraId="7E23E74E" w14:textId="77777777" w:rsidR="00D63CF6" w:rsidRDefault="00000000">
      <w:pPr>
        <w:pStyle w:val="FirstParagraph"/>
      </w:pPr>
      <w:r>
        <w:t>The internal company network is therefore considered more trusted than the external network.</w:t>
      </w:r>
    </w:p>
    <w:p w14:paraId="426D8536" w14:textId="77777777" w:rsidR="00D63CF6" w:rsidRDefault="00000000">
      <w:r>
        <w:pict w14:anchorId="65BBB62A">
          <v:rect id="_x0000_i1037" style="width:0;height:1.5pt" o:hralign="center" o:hrstd="t" o:hr="t"/>
        </w:pict>
      </w:r>
    </w:p>
    <w:p w14:paraId="7E9C356A" w14:textId="77777777" w:rsidR="00D63CF6" w:rsidRDefault="00000000">
      <w:pPr>
        <w:pStyle w:val="Heading1"/>
      </w:pPr>
      <w:bookmarkStart w:id="20" w:name="X9850bae7d572dc1b1fc446cbb642e3062c36ba2"/>
      <w:bookmarkEnd w:id="18"/>
      <w:bookmarkEnd w:id="19"/>
      <w:r>
        <w:t>Part 10 – Configure the Outside Firewall Interface</w:t>
      </w:r>
    </w:p>
    <w:p w14:paraId="49BA2AAE" w14:textId="77777777" w:rsidR="00D63CF6" w:rsidRDefault="00000000">
      <w:pPr>
        <w:pStyle w:val="FirstParagraph"/>
      </w:pPr>
      <w:r>
        <w:t>Enter:</w:t>
      </w:r>
    </w:p>
    <w:p w14:paraId="060422C4" w14:textId="77777777" w:rsidR="00D63CF6" w:rsidRDefault="00000000">
      <w:pPr>
        <w:pStyle w:val="SourceCode"/>
      </w:pPr>
      <w:r>
        <w:rPr>
          <w:rStyle w:val="VerbatimChar"/>
        </w:rPr>
        <w:t>interface GigabitEthernet1/2</w:t>
      </w:r>
    </w:p>
    <w:p w14:paraId="67B66C9A" w14:textId="77777777" w:rsidR="00D63CF6" w:rsidRDefault="00000000">
      <w:pPr>
        <w:pStyle w:val="FirstParagraph"/>
      </w:pPr>
      <w:r>
        <w:t>Configure the interface:</w:t>
      </w:r>
    </w:p>
    <w:p w14:paraId="5C714103" w14:textId="77777777" w:rsidR="00D63CF6" w:rsidRDefault="00000000">
      <w:pPr>
        <w:pStyle w:val="SourceCode"/>
      </w:pPr>
      <w:r>
        <w:rPr>
          <w:rStyle w:val="VerbatimChar"/>
        </w:rPr>
        <w:t>nameif outside</w:t>
      </w:r>
    </w:p>
    <w:p w14:paraId="7FD7ED99" w14:textId="77777777" w:rsidR="00D63CF6" w:rsidRDefault="00000000">
      <w:pPr>
        <w:pStyle w:val="FirstParagraph"/>
      </w:pPr>
      <w:r>
        <w:t>Then:</w:t>
      </w:r>
    </w:p>
    <w:p w14:paraId="19C2FACC" w14:textId="77777777" w:rsidR="00D63CF6" w:rsidRDefault="00000000">
      <w:pPr>
        <w:pStyle w:val="SourceCode"/>
      </w:pPr>
      <w:r>
        <w:rPr>
          <w:rStyle w:val="VerbatimChar"/>
        </w:rPr>
        <w:t>security-level 0</w:t>
      </w:r>
    </w:p>
    <w:p w14:paraId="681C3375" w14:textId="77777777" w:rsidR="00D63CF6" w:rsidRDefault="00000000">
      <w:pPr>
        <w:pStyle w:val="FirstParagraph"/>
      </w:pPr>
      <w:r>
        <w:t>Configure its IP address:</w:t>
      </w:r>
    </w:p>
    <w:p w14:paraId="1CEEF70F" w14:textId="77777777" w:rsidR="00D63CF6" w:rsidRDefault="00000000">
      <w:pPr>
        <w:pStyle w:val="SourceCode"/>
      </w:pPr>
      <w:r>
        <w:rPr>
          <w:rStyle w:val="VerbatimChar"/>
        </w:rPr>
        <w:t>ip address 192.168.20.1 255.255.255.0</w:t>
      </w:r>
    </w:p>
    <w:p w14:paraId="1688AEFA" w14:textId="77777777" w:rsidR="00D63CF6" w:rsidRDefault="00000000">
      <w:pPr>
        <w:pStyle w:val="FirstParagraph"/>
      </w:pPr>
      <w:r>
        <w:t>Turn the interface on:</w:t>
      </w:r>
    </w:p>
    <w:p w14:paraId="14AD6CF6" w14:textId="77777777" w:rsidR="00D63CF6" w:rsidRDefault="00000000">
      <w:pPr>
        <w:pStyle w:val="SourceCode"/>
      </w:pPr>
      <w:r>
        <w:rPr>
          <w:rStyle w:val="VerbatimChar"/>
        </w:rPr>
        <w:t>no shutdown</w:t>
      </w:r>
    </w:p>
    <w:p w14:paraId="5C39DF6C" w14:textId="77777777" w:rsidR="00D63CF6" w:rsidRDefault="00000000">
      <w:pPr>
        <w:pStyle w:val="FirstParagraph"/>
      </w:pPr>
      <w:r>
        <w:t>Exit:</w:t>
      </w:r>
    </w:p>
    <w:p w14:paraId="333D2C12" w14:textId="77777777" w:rsidR="00D63CF6" w:rsidRDefault="00000000">
      <w:pPr>
        <w:pStyle w:val="SourceCode"/>
      </w:pPr>
      <w:r>
        <w:rPr>
          <w:rStyle w:val="VerbatimChar"/>
        </w:rPr>
        <w:t>exit</w:t>
      </w:r>
    </w:p>
    <w:p w14:paraId="4CD06F5A" w14:textId="77777777" w:rsidR="00D63CF6" w:rsidRDefault="00000000">
      <w:r>
        <w:pict w14:anchorId="6D486556">
          <v:rect id="_x0000_i1038" style="width:0;height:1.5pt" o:hralign="center" o:hrstd="t" o:hr="t"/>
        </w:pict>
      </w:r>
    </w:p>
    <w:p w14:paraId="734CAE1A" w14:textId="77777777" w:rsidR="00D63CF6" w:rsidRDefault="00000000">
      <w:pPr>
        <w:pStyle w:val="Heading1"/>
      </w:pPr>
      <w:bookmarkStart w:id="21" w:name="part-11-check-the-firewall-interfaces"/>
      <w:bookmarkEnd w:id="20"/>
      <w:r>
        <w:lastRenderedPageBreak/>
        <w:t>Part 11 – Check the Firewall Interfaces</w:t>
      </w:r>
    </w:p>
    <w:p w14:paraId="5FC0168D" w14:textId="77777777" w:rsidR="00D63CF6" w:rsidRDefault="00000000">
      <w:pPr>
        <w:pStyle w:val="FirstParagraph"/>
      </w:pPr>
      <w:r>
        <w:t>Enter:</w:t>
      </w:r>
    </w:p>
    <w:p w14:paraId="672E09D8" w14:textId="77777777" w:rsidR="00D63CF6" w:rsidRDefault="00000000">
      <w:pPr>
        <w:pStyle w:val="SourceCode"/>
      </w:pPr>
      <w:r>
        <w:rPr>
          <w:rStyle w:val="VerbatimChar"/>
        </w:rPr>
        <w:t>show interface ip brief</w:t>
      </w:r>
    </w:p>
    <w:p w14:paraId="6C3C8F83" w14:textId="77777777" w:rsidR="00D63CF6" w:rsidRDefault="00000000">
      <w:pPr>
        <w:pStyle w:val="FirstParagraph"/>
      </w:pPr>
      <w:r>
        <w:t>You should see both interfaces configured.</w:t>
      </w:r>
    </w:p>
    <w:p w14:paraId="6A5A91F1" w14:textId="77777777" w:rsidR="00D63CF6" w:rsidRDefault="00000000">
      <w:pPr>
        <w:pStyle w:val="BodyText"/>
      </w:pPr>
      <w:r>
        <w:t>You can also use:</w:t>
      </w:r>
    </w:p>
    <w:p w14:paraId="2F9DC669" w14:textId="77777777" w:rsidR="00D63CF6" w:rsidRDefault="00000000">
      <w:pPr>
        <w:pStyle w:val="SourceCode"/>
      </w:pPr>
      <w:r>
        <w:rPr>
          <w:rStyle w:val="VerbatimChar"/>
        </w:rPr>
        <w:t>show running-config</w:t>
      </w:r>
    </w:p>
    <w:p w14:paraId="52D16749" w14:textId="77777777" w:rsidR="00D63CF6" w:rsidRDefault="00000000">
      <w:pPr>
        <w:pStyle w:val="FirstParagraph"/>
      </w:pPr>
      <w:r>
        <w:t>Look for:</w:t>
      </w:r>
    </w:p>
    <w:p w14:paraId="46743DC0" w14:textId="77777777" w:rsidR="00D63CF6" w:rsidRDefault="00000000">
      <w:pPr>
        <w:pStyle w:val="SourceCode"/>
      </w:pPr>
      <w:r>
        <w:rPr>
          <w:rStyle w:val="VerbatimChar"/>
        </w:rPr>
        <w:t>nameif inside</w:t>
      </w:r>
      <w:r>
        <w:br/>
      </w:r>
      <w:r>
        <w:rPr>
          <w:rStyle w:val="VerbatimChar"/>
        </w:rPr>
        <w:t>security-level 100</w:t>
      </w:r>
      <w:r>
        <w:br/>
      </w:r>
      <w:r>
        <w:rPr>
          <w:rStyle w:val="VerbatimChar"/>
        </w:rPr>
        <w:t>ip address 192.168.10.1 255.255.255.0</w:t>
      </w:r>
    </w:p>
    <w:p w14:paraId="7471CD9B" w14:textId="77777777" w:rsidR="00D63CF6" w:rsidRDefault="00000000">
      <w:pPr>
        <w:pStyle w:val="FirstParagraph"/>
      </w:pPr>
      <w:r>
        <w:t>and:</w:t>
      </w:r>
    </w:p>
    <w:p w14:paraId="4CE9B1DD" w14:textId="77777777" w:rsidR="00D63CF6" w:rsidRDefault="00000000">
      <w:pPr>
        <w:pStyle w:val="SourceCode"/>
      </w:pPr>
      <w:r>
        <w:rPr>
          <w:rStyle w:val="VerbatimChar"/>
        </w:rPr>
        <w:t>nameif outside</w:t>
      </w:r>
      <w:r>
        <w:br/>
      </w:r>
      <w:r>
        <w:rPr>
          <w:rStyle w:val="VerbatimChar"/>
        </w:rPr>
        <w:t>security-level 0</w:t>
      </w:r>
      <w:r>
        <w:br/>
      </w:r>
      <w:r>
        <w:rPr>
          <w:rStyle w:val="VerbatimChar"/>
        </w:rPr>
        <w:t>ip address 192.168.20.1 255.255.255.0</w:t>
      </w:r>
    </w:p>
    <w:p w14:paraId="3C593D2F" w14:textId="77777777" w:rsidR="00D63CF6" w:rsidRDefault="00000000">
      <w:r>
        <w:pict w14:anchorId="0D648CA8">
          <v:rect id="_x0000_i1039" style="width:0;height:1.5pt" o:hralign="center" o:hrstd="t" o:hr="t"/>
        </w:pict>
      </w:r>
    </w:p>
    <w:p w14:paraId="468CFC01" w14:textId="77777777" w:rsidR="00D63CF6" w:rsidRDefault="00000000">
      <w:pPr>
        <w:pStyle w:val="Heading1"/>
      </w:pPr>
      <w:bookmarkStart w:id="22" w:name="checkpoint-1"/>
      <w:bookmarkEnd w:id="21"/>
      <w:r>
        <w:t>CHECKPOINT 1</w:t>
      </w:r>
    </w:p>
    <w:p w14:paraId="29AC9A97" w14:textId="77777777" w:rsidR="00D63CF6" w:rsidRDefault="00000000">
      <w:pPr>
        <w:pStyle w:val="FirstParagraph"/>
      </w:pPr>
      <w:r>
        <w:t>Before continuing, check:</w:t>
      </w:r>
    </w:p>
    <w:p w14:paraId="5DB35FBB" w14:textId="77777777" w:rsidR="00D63CF6" w:rsidRDefault="00000000">
      <w:pPr>
        <w:pStyle w:val="Compact"/>
        <w:numPr>
          <w:ilvl w:val="0"/>
          <w:numId w:val="7"/>
        </w:numPr>
      </w:pPr>
      <w:r>
        <w:t>STAFF-PC has the correct IP address.</w:t>
      </w:r>
    </w:p>
    <w:p w14:paraId="456C70B6" w14:textId="77777777" w:rsidR="00D63CF6" w:rsidRDefault="00000000">
      <w:pPr>
        <w:pStyle w:val="Compact"/>
        <w:numPr>
          <w:ilvl w:val="0"/>
          <w:numId w:val="8"/>
        </w:numPr>
      </w:pPr>
      <w:r>
        <w:t>WEB-SERVER has the correct IP address.</w:t>
      </w:r>
    </w:p>
    <w:p w14:paraId="6C2CBF8B" w14:textId="77777777" w:rsidR="00D63CF6" w:rsidRDefault="00000000">
      <w:pPr>
        <w:pStyle w:val="Compact"/>
        <w:numPr>
          <w:ilvl w:val="0"/>
          <w:numId w:val="9"/>
        </w:numPr>
      </w:pPr>
      <w:r>
        <w:t>EXTERNAL-PC has the correct IP address.</w:t>
      </w:r>
    </w:p>
    <w:p w14:paraId="0BBD3800" w14:textId="77777777" w:rsidR="00D63CF6" w:rsidRDefault="00000000">
      <w:pPr>
        <w:pStyle w:val="Compact"/>
        <w:numPr>
          <w:ilvl w:val="0"/>
          <w:numId w:val="10"/>
        </w:numPr>
      </w:pPr>
      <w:r>
        <w:t>Inside firewall interface is 192.168.10.1.</w:t>
      </w:r>
    </w:p>
    <w:p w14:paraId="751A1F41" w14:textId="77777777" w:rsidR="00D63CF6" w:rsidRDefault="00000000">
      <w:pPr>
        <w:pStyle w:val="Compact"/>
        <w:numPr>
          <w:ilvl w:val="0"/>
          <w:numId w:val="11"/>
        </w:numPr>
      </w:pPr>
      <w:r>
        <w:t>Outside firewall interface is 192.168.20.1.</w:t>
      </w:r>
    </w:p>
    <w:p w14:paraId="062DF6DB" w14:textId="77777777" w:rsidR="00D63CF6" w:rsidRDefault="00000000">
      <w:pPr>
        <w:pStyle w:val="Compact"/>
        <w:numPr>
          <w:ilvl w:val="0"/>
          <w:numId w:val="12"/>
        </w:numPr>
      </w:pPr>
      <w:r>
        <w:t>Inside security level is 100.</w:t>
      </w:r>
    </w:p>
    <w:p w14:paraId="2C63D4F3" w14:textId="77777777" w:rsidR="00D63CF6" w:rsidRDefault="00000000">
      <w:pPr>
        <w:pStyle w:val="Compact"/>
        <w:numPr>
          <w:ilvl w:val="0"/>
          <w:numId w:val="13"/>
        </w:numPr>
      </w:pPr>
      <w:r>
        <w:t>Outside security level is 0.</w:t>
      </w:r>
    </w:p>
    <w:p w14:paraId="0CED3A42" w14:textId="77777777" w:rsidR="00D63CF6" w:rsidRDefault="00000000">
      <w:pPr>
        <w:pStyle w:val="Compact"/>
        <w:numPr>
          <w:ilvl w:val="0"/>
          <w:numId w:val="14"/>
        </w:numPr>
      </w:pPr>
      <w:r>
        <w:t>Both firewall interfaces are active.</w:t>
      </w:r>
    </w:p>
    <w:p w14:paraId="03E0B080" w14:textId="77777777" w:rsidR="00D63CF6" w:rsidRDefault="00000000">
      <w:r>
        <w:pict w14:anchorId="6574B89C">
          <v:rect id="_x0000_i1040" style="width:0;height:1.5pt" o:hralign="center" o:hrstd="t" o:hr="t"/>
        </w:pict>
      </w:r>
    </w:p>
    <w:p w14:paraId="5DDFCCA8" w14:textId="77777777" w:rsidR="00D63CF6" w:rsidRDefault="00000000">
      <w:pPr>
        <w:pStyle w:val="Heading1"/>
      </w:pPr>
      <w:bookmarkStart w:id="23" w:name="X895294afec627e4507b8b30facae60476b9a00b"/>
      <w:bookmarkEnd w:id="22"/>
      <w:r>
        <w:t>Part 12 – Test the Firewall Before Creating an ACL</w:t>
      </w:r>
    </w:p>
    <w:p w14:paraId="6DBB1EAC" w14:textId="77777777" w:rsidR="00D63CF6" w:rsidRDefault="00000000">
      <w:pPr>
        <w:pStyle w:val="FirstParagraph"/>
      </w:pPr>
      <w:r>
        <w:t>We are now going to see how the firewall behaves.</w:t>
      </w:r>
    </w:p>
    <w:p w14:paraId="3E949DED" w14:textId="77777777" w:rsidR="00D63CF6" w:rsidRDefault="00000000">
      <w:pPr>
        <w:pStyle w:val="BodyText"/>
      </w:pPr>
      <w:r>
        <w:t xml:space="preserve">On </w:t>
      </w:r>
      <w:r>
        <w:rPr>
          <w:rStyle w:val="VerbatimChar"/>
        </w:rPr>
        <w:t>EXTERNAL-PC</w:t>
      </w:r>
      <w:r>
        <w:t>, select:</w:t>
      </w:r>
    </w:p>
    <w:p w14:paraId="667B673C" w14:textId="77777777" w:rsidR="00D63CF6" w:rsidRDefault="00000000">
      <w:pPr>
        <w:pStyle w:val="BodyText"/>
      </w:pPr>
      <w:r>
        <w:rPr>
          <w:b/>
          <w:bCs/>
        </w:rPr>
        <w:t>Desktop → Web Browser</w:t>
      </w:r>
    </w:p>
    <w:p w14:paraId="27345658" w14:textId="77777777" w:rsidR="00D63CF6" w:rsidRDefault="00000000">
      <w:pPr>
        <w:pStyle w:val="BodyText"/>
      </w:pPr>
      <w:r>
        <w:lastRenderedPageBreak/>
        <w:t>Enter:</w:t>
      </w:r>
    </w:p>
    <w:p w14:paraId="1DE136E0" w14:textId="77777777" w:rsidR="00D63CF6" w:rsidRDefault="00000000">
      <w:pPr>
        <w:pStyle w:val="SourceCode"/>
      </w:pPr>
      <w:r>
        <w:rPr>
          <w:rStyle w:val="VerbatimChar"/>
        </w:rPr>
        <w:t>http://192.168.10.20</w:t>
      </w:r>
    </w:p>
    <w:p w14:paraId="6402FF19" w14:textId="77777777" w:rsidR="00D63CF6" w:rsidRDefault="00000000">
      <w:pPr>
        <w:pStyle w:val="Heading3"/>
      </w:pPr>
      <w:bookmarkStart w:id="24" w:name="what-happens"/>
      <w:r>
        <w:t>What happens?</w:t>
      </w:r>
    </w:p>
    <w:p w14:paraId="6201461C" w14:textId="77777777" w:rsidR="00D63CF6" w:rsidRDefault="00000000">
      <w:pPr>
        <w:pStyle w:val="FirstParagraph"/>
      </w:pPr>
      <w:r>
        <w:t xml:space="preserve">The connection should normally be </w:t>
      </w:r>
      <w:r>
        <w:rPr>
          <w:b/>
          <w:bCs/>
        </w:rPr>
        <w:t>blocked</w:t>
      </w:r>
      <w:r>
        <w:t>.</w:t>
      </w:r>
    </w:p>
    <w:p w14:paraId="65EB8CD1" w14:textId="77777777" w:rsidR="00D63CF6" w:rsidRDefault="00000000">
      <w:pPr>
        <w:pStyle w:val="BodyText"/>
      </w:pPr>
      <w:r>
        <w:t>This is because the connection is attempting to travel from:</w:t>
      </w:r>
    </w:p>
    <w:p w14:paraId="1886164E" w14:textId="77777777" w:rsidR="00D63CF6" w:rsidRDefault="00000000">
      <w:pPr>
        <w:pStyle w:val="SourceCode"/>
      </w:pPr>
      <w:r>
        <w:rPr>
          <w:rStyle w:val="VerbatimChar"/>
        </w:rPr>
        <w:t>OUTSIDE</w:t>
      </w:r>
      <w:r>
        <w:br/>
      </w:r>
      <w:r>
        <w:rPr>
          <w:rStyle w:val="VerbatimChar"/>
        </w:rPr>
        <w:t>Security Level 0</w:t>
      </w:r>
    </w:p>
    <w:p w14:paraId="6B1262C9" w14:textId="77777777" w:rsidR="00D63CF6" w:rsidRDefault="00000000">
      <w:pPr>
        <w:pStyle w:val="FirstParagraph"/>
      </w:pPr>
      <w:r>
        <w:t>to:</w:t>
      </w:r>
    </w:p>
    <w:p w14:paraId="3B64988E" w14:textId="77777777" w:rsidR="00D63CF6" w:rsidRDefault="00000000">
      <w:pPr>
        <w:pStyle w:val="SourceCode"/>
      </w:pPr>
      <w:r>
        <w:rPr>
          <w:rStyle w:val="VerbatimChar"/>
        </w:rPr>
        <w:t>INSIDE</w:t>
      </w:r>
      <w:r>
        <w:br/>
      </w:r>
      <w:r>
        <w:rPr>
          <w:rStyle w:val="VerbatimChar"/>
        </w:rPr>
        <w:t>Security Level 100</w:t>
      </w:r>
    </w:p>
    <w:p w14:paraId="1D3D49D8" w14:textId="77777777" w:rsidR="00D63CF6" w:rsidRDefault="00000000">
      <w:pPr>
        <w:pStyle w:val="FirstParagraph"/>
      </w:pPr>
      <w:r>
        <w:t>The firewall does not automatically trust connections initiated from a lower-security network towards a higher-security network.</w:t>
      </w:r>
    </w:p>
    <w:p w14:paraId="5346972B" w14:textId="77777777" w:rsidR="00D63CF6" w:rsidRDefault="00000000">
      <w:pPr>
        <w:pStyle w:val="BodyText"/>
      </w:pPr>
      <w:r>
        <w:t>This is an important security principle.</w:t>
      </w:r>
    </w:p>
    <w:p w14:paraId="56223332" w14:textId="77777777" w:rsidR="00D63CF6" w:rsidRDefault="00000000">
      <w:r>
        <w:pict w14:anchorId="49DB1FA0">
          <v:rect id="_x0000_i1041" style="width:0;height:1.5pt" o:hralign="center" o:hrstd="t" o:hr="t"/>
        </w:pict>
      </w:r>
    </w:p>
    <w:p w14:paraId="7912F88D" w14:textId="77777777" w:rsidR="00D63CF6" w:rsidRDefault="00000000">
      <w:pPr>
        <w:pStyle w:val="Heading1"/>
      </w:pPr>
      <w:bookmarkStart w:id="25" w:name="part-13-why-is-this-useful"/>
      <w:bookmarkEnd w:id="23"/>
      <w:bookmarkEnd w:id="24"/>
      <w:r>
        <w:t>Part 13 – Why Is This Useful?</w:t>
      </w:r>
    </w:p>
    <w:p w14:paraId="67D62EEF" w14:textId="77777777" w:rsidR="00D63CF6" w:rsidRDefault="00000000">
      <w:pPr>
        <w:pStyle w:val="FirstParagraph"/>
      </w:pPr>
      <w:r>
        <w:t>Imagine the external network represents the Internet.</w:t>
      </w:r>
    </w:p>
    <w:p w14:paraId="1ED36E74" w14:textId="77777777" w:rsidR="00D63CF6" w:rsidRDefault="00000000">
      <w:pPr>
        <w:pStyle w:val="BodyText"/>
      </w:pPr>
      <w:r>
        <w:t>Without a firewall, an attacker might attempt to connect to:</w:t>
      </w:r>
    </w:p>
    <w:p w14:paraId="304113A3" w14:textId="77777777" w:rsidR="00D63CF6" w:rsidRDefault="00000000">
      <w:pPr>
        <w:pStyle w:val="Compact"/>
        <w:numPr>
          <w:ilvl w:val="0"/>
          <w:numId w:val="15"/>
        </w:numPr>
      </w:pPr>
      <w:r>
        <w:t>computers;</w:t>
      </w:r>
    </w:p>
    <w:p w14:paraId="4B9B103B" w14:textId="77777777" w:rsidR="00D63CF6" w:rsidRDefault="00000000">
      <w:pPr>
        <w:pStyle w:val="Compact"/>
        <w:numPr>
          <w:ilvl w:val="0"/>
          <w:numId w:val="15"/>
        </w:numPr>
      </w:pPr>
      <w:r>
        <w:t>servers;</w:t>
      </w:r>
    </w:p>
    <w:p w14:paraId="16CA943B" w14:textId="77777777" w:rsidR="00D63CF6" w:rsidRDefault="00000000">
      <w:pPr>
        <w:pStyle w:val="Compact"/>
        <w:numPr>
          <w:ilvl w:val="0"/>
          <w:numId w:val="15"/>
        </w:numPr>
      </w:pPr>
      <w:r>
        <w:t>remote management services;</w:t>
      </w:r>
    </w:p>
    <w:p w14:paraId="74A56B61" w14:textId="77777777" w:rsidR="00D63CF6" w:rsidRDefault="00000000">
      <w:pPr>
        <w:pStyle w:val="Compact"/>
        <w:numPr>
          <w:ilvl w:val="0"/>
          <w:numId w:val="15"/>
        </w:numPr>
      </w:pPr>
      <w:r>
        <w:t>databases;</w:t>
      </w:r>
    </w:p>
    <w:p w14:paraId="0915612D" w14:textId="77777777" w:rsidR="00D63CF6" w:rsidRDefault="00000000">
      <w:pPr>
        <w:pStyle w:val="Compact"/>
        <w:numPr>
          <w:ilvl w:val="0"/>
          <w:numId w:val="15"/>
        </w:numPr>
      </w:pPr>
      <w:r>
        <w:t>file-sharing systems.</w:t>
      </w:r>
    </w:p>
    <w:p w14:paraId="143DB56C" w14:textId="77777777" w:rsidR="00D63CF6" w:rsidRDefault="00000000">
      <w:pPr>
        <w:pStyle w:val="FirstParagraph"/>
      </w:pPr>
      <w:r>
        <w:t>A firewall creates a controlled boundary.</w:t>
      </w:r>
    </w:p>
    <w:p w14:paraId="1E659AF2" w14:textId="77777777" w:rsidR="00D63CF6" w:rsidRDefault="00000000">
      <w:pPr>
        <w:pStyle w:val="BodyText"/>
      </w:pPr>
      <w:r>
        <w:t>Instead of simply allowing everything through, administrators create rules specifying what traffic should be allowed.</w:t>
      </w:r>
    </w:p>
    <w:p w14:paraId="3AF5FDEC" w14:textId="77777777" w:rsidR="00D63CF6" w:rsidRDefault="00000000">
      <w:r>
        <w:pict w14:anchorId="765906A0">
          <v:rect id="_x0000_i1042" style="width:0;height:1.5pt" o:hralign="center" o:hrstd="t" o:hr="t"/>
        </w:pict>
      </w:r>
    </w:p>
    <w:p w14:paraId="0A1B0F91" w14:textId="77777777" w:rsidR="00D63CF6" w:rsidRDefault="00000000">
      <w:pPr>
        <w:pStyle w:val="Heading1"/>
      </w:pPr>
      <w:bookmarkStart w:id="26" w:name="part-14-create-a-firewall-rule"/>
      <w:bookmarkEnd w:id="25"/>
      <w:r>
        <w:t>Part 14 – Create a Firewall Rule</w:t>
      </w:r>
    </w:p>
    <w:p w14:paraId="4B30F66E" w14:textId="77777777" w:rsidR="00D63CF6" w:rsidRDefault="00000000">
      <w:pPr>
        <w:pStyle w:val="FirstParagraph"/>
      </w:pPr>
      <w:r>
        <w:t>The company wants people outside the network to access its web server.</w:t>
      </w:r>
    </w:p>
    <w:p w14:paraId="306AC21D" w14:textId="77777777" w:rsidR="00D63CF6" w:rsidRDefault="00000000">
      <w:pPr>
        <w:pStyle w:val="BodyText"/>
      </w:pPr>
      <w:r>
        <w:lastRenderedPageBreak/>
        <w:t>However, they should only be allowed to use:</w:t>
      </w:r>
    </w:p>
    <w:p w14:paraId="0AA59872" w14:textId="77777777" w:rsidR="00D63CF6" w:rsidRDefault="00000000">
      <w:pPr>
        <w:pStyle w:val="BodyText"/>
      </w:pPr>
      <w:r>
        <w:rPr>
          <w:b/>
          <w:bCs/>
        </w:rPr>
        <w:t>HTTP – TCP Port 80</w:t>
      </w:r>
    </w:p>
    <w:p w14:paraId="0DD612F3" w14:textId="77777777" w:rsidR="00D63CF6" w:rsidRDefault="00000000">
      <w:pPr>
        <w:pStyle w:val="BodyText"/>
      </w:pPr>
      <w:r>
        <w:t>We will therefore create an Access Control List.</w:t>
      </w:r>
    </w:p>
    <w:p w14:paraId="68A1BD55" w14:textId="77777777" w:rsidR="00D63CF6" w:rsidRDefault="00000000">
      <w:pPr>
        <w:pStyle w:val="BodyText"/>
      </w:pPr>
      <w:r>
        <w:t>Return to the firewall CLI.</w:t>
      </w:r>
    </w:p>
    <w:p w14:paraId="1FE9438B" w14:textId="77777777" w:rsidR="00D63CF6" w:rsidRDefault="00000000">
      <w:pPr>
        <w:pStyle w:val="BodyText"/>
      </w:pPr>
      <w:r>
        <w:t>Enter configuration mode if necessary:</w:t>
      </w:r>
    </w:p>
    <w:p w14:paraId="52D0E0EB" w14:textId="77777777" w:rsidR="00D63CF6" w:rsidRDefault="00000000">
      <w:pPr>
        <w:pStyle w:val="SourceCode"/>
      </w:pPr>
      <w:r>
        <w:rPr>
          <w:rStyle w:val="VerbatimChar"/>
        </w:rPr>
        <w:t>configure terminal</w:t>
      </w:r>
    </w:p>
    <w:p w14:paraId="325184C4" w14:textId="77777777" w:rsidR="00D63CF6" w:rsidRDefault="00000000">
      <w:pPr>
        <w:pStyle w:val="FirstParagraph"/>
      </w:pPr>
      <w:r>
        <w:t>Create the rule:</w:t>
      </w:r>
    </w:p>
    <w:p w14:paraId="7C5F3488" w14:textId="77777777" w:rsidR="00D63CF6" w:rsidRDefault="00000000">
      <w:pPr>
        <w:pStyle w:val="SourceCode"/>
      </w:pPr>
      <w:r>
        <w:rPr>
          <w:rStyle w:val="VerbatimChar"/>
        </w:rPr>
        <w:t>access-list OUTSIDE-IN extended permit tcp any host 192.168.10.20 eq 80</w:t>
      </w:r>
    </w:p>
    <w:p w14:paraId="6B6F43BC" w14:textId="77777777" w:rsidR="00D63CF6" w:rsidRDefault="00000000">
      <w:r>
        <w:pict w14:anchorId="50602F98">
          <v:rect id="_x0000_i1043" style="width:0;height:1.5pt" o:hralign="center" o:hrstd="t" o:hr="t"/>
        </w:pict>
      </w:r>
    </w:p>
    <w:p w14:paraId="268666BB" w14:textId="77777777" w:rsidR="00D63CF6" w:rsidRDefault="00000000">
      <w:pPr>
        <w:pStyle w:val="Heading1"/>
      </w:pPr>
      <w:bookmarkStart w:id="27" w:name="understanding-the-command"/>
      <w:bookmarkEnd w:id="26"/>
      <w:r>
        <w:t>Understanding the Command</w:t>
      </w:r>
    </w:p>
    <w:p w14:paraId="0D1FC8E9" w14:textId="77777777" w:rsidR="00D63CF6" w:rsidRDefault="00000000">
      <w:pPr>
        <w:pStyle w:val="FirstParagraph"/>
      </w:pPr>
      <w:r>
        <w:t>Break the command down.</w:t>
      </w:r>
    </w:p>
    <w:p w14:paraId="176B563C" w14:textId="77777777" w:rsidR="00D63CF6" w:rsidRDefault="00000000">
      <w:pPr>
        <w:pStyle w:val="Heading3"/>
      </w:pPr>
      <w:bookmarkStart w:id="28" w:name="access-list"/>
      <w:r>
        <w:rPr>
          <w:rStyle w:val="VerbatimChar"/>
        </w:rPr>
        <w:t>access-list</w:t>
      </w:r>
    </w:p>
    <w:p w14:paraId="0BD7E922" w14:textId="77777777" w:rsidR="00D63CF6" w:rsidRDefault="00000000">
      <w:pPr>
        <w:pStyle w:val="FirstParagraph"/>
      </w:pPr>
      <w:r>
        <w:t>Tells the firewall that we are creating an ACL rule.</w:t>
      </w:r>
    </w:p>
    <w:p w14:paraId="75176CB4" w14:textId="77777777" w:rsidR="00D63CF6" w:rsidRDefault="00000000">
      <w:pPr>
        <w:pStyle w:val="Heading3"/>
      </w:pPr>
      <w:bookmarkStart w:id="29" w:name="outside-in"/>
      <w:bookmarkEnd w:id="28"/>
      <w:r>
        <w:rPr>
          <w:rStyle w:val="VerbatimChar"/>
        </w:rPr>
        <w:t>OUTSIDE-IN</w:t>
      </w:r>
    </w:p>
    <w:p w14:paraId="1EB22DCE" w14:textId="77777777" w:rsidR="00D63CF6" w:rsidRDefault="00000000">
      <w:pPr>
        <w:pStyle w:val="FirstParagraph"/>
      </w:pPr>
      <w:r>
        <w:t>The name we have given the ACL.</w:t>
      </w:r>
    </w:p>
    <w:p w14:paraId="3493E76B" w14:textId="77777777" w:rsidR="00D63CF6" w:rsidRDefault="00000000">
      <w:pPr>
        <w:pStyle w:val="Heading3"/>
      </w:pPr>
      <w:bookmarkStart w:id="30" w:name="extended"/>
      <w:bookmarkEnd w:id="29"/>
      <w:r>
        <w:rPr>
          <w:rStyle w:val="VerbatimChar"/>
        </w:rPr>
        <w:t>extended</w:t>
      </w:r>
    </w:p>
    <w:p w14:paraId="2921B476" w14:textId="77777777" w:rsidR="00D63CF6" w:rsidRDefault="00000000">
      <w:pPr>
        <w:pStyle w:val="FirstParagraph"/>
      </w:pPr>
      <w:r>
        <w:t>Allows the rule to examine information such as:</w:t>
      </w:r>
    </w:p>
    <w:p w14:paraId="0D14DC60" w14:textId="77777777" w:rsidR="00D63CF6" w:rsidRDefault="00000000">
      <w:pPr>
        <w:pStyle w:val="Compact"/>
        <w:numPr>
          <w:ilvl w:val="0"/>
          <w:numId w:val="16"/>
        </w:numPr>
      </w:pPr>
      <w:r>
        <w:t>source address;</w:t>
      </w:r>
    </w:p>
    <w:p w14:paraId="7457099E" w14:textId="77777777" w:rsidR="00D63CF6" w:rsidRDefault="00000000">
      <w:pPr>
        <w:pStyle w:val="Compact"/>
        <w:numPr>
          <w:ilvl w:val="0"/>
          <w:numId w:val="16"/>
        </w:numPr>
      </w:pPr>
      <w:r>
        <w:t>destination address;</w:t>
      </w:r>
    </w:p>
    <w:p w14:paraId="4A18DBD2" w14:textId="77777777" w:rsidR="00D63CF6" w:rsidRDefault="00000000">
      <w:pPr>
        <w:pStyle w:val="Compact"/>
        <w:numPr>
          <w:ilvl w:val="0"/>
          <w:numId w:val="16"/>
        </w:numPr>
      </w:pPr>
      <w:r>
        <w:t>protocol;</w:t>
      </w:r>
    </w:p>
    <w:p w14:paraId="36B5F702" w14:textId="77777777" w:rsidR="00D63CF6" w:rsidRDefault="00000000">
      <w:pPr>
        <w:pStyle w:val="Compact"/>
        <w:numPr>
          <w:ilvl w:val="0"/>
          <w:numId w:val="16"/>
        </w:numPr>
      </w:pPr>
      <w:r>
        <w:t>port number.</w:t>
      </w:r>
    </w:p>
    <w:p w14:paraId="7DD1DAE5" w14:textId="77777777" w:rsidR="00D63CF6" w:rsidRDefault="00000000">
      <w:pPr>
        <w:pStyle w:val="Heading3"/>
      </w:pPr>
      <w:bookmarkStart w:id="31" w:name="permit"/>
      <w:bookmarkEnd w:id="30"/>
      <w:r>
        <w:rPr>
          <w:rStyle w:val="VerbatimChar"/>
        </w:rPr>
        <w:t>permit</w:t>
      </w:r>
    </w:p>
    <w:p w14:paraId="76C774DB" w14:textId="77777777" w:rsidR="00D63CF6" w:rsidRDefault="00000000">
      <w:pPr>
        <w:pStyle w:val="FirstParagraph"/>
      </w:pPr>
      <w:r>
        <w:t>Allows matching traffic.</w:t>
      </w:r>
    </w:p>
    <w:p w14:paraId="5CDAE487" w14:textId="77777777" w:rsidR="00D63CF6" w:rsidRDefault="00000000">
      <w:pPr>
        <w:pStyle w:val="Heading3"/>
      </w:pPr>
      <w:bookmarkStart w:id="32" w:name="tcp"/>
      <w:bookmarkEnd w:id="31"/>
      <w:r>
        <w:rPr>
          <w:rStyle w:val="VerbatimChar"/>
        </w:rPr>
        <w:t>tcp</w:t>
      </w:r>
    </w:p>
    <w:p w14:paraId="547DE955" w14:textId="77777777" w:rsidR="00D63CF6" w:rsidRDefault="00000000">
      <w:pPr>
        <w:pStyle w:val="FirstParagraph"/>
      </w:pPr>
      <w:r>
        <w:t>The protocol that is permitted.</w:t>
      </w:r>
    </w:p>
    <w:p w14:paraId="7D6D36FE" w14:textId="77777777" w:rsidR="00D63CF6" w:rsidRDefault="00000000">
      <w:pPr>
        <w:pStyle w:val="Heading3"/>
      </w:pPr>
      <w:bookmarkStart w:id="33" w:name="any"/>
      <w:bookmarkEnd w:id="32"/>
      <w:r>
        <w:rPr>
          <w:rStyle w:val="VerbatimChar"/>
        </w:rPr>
        <w:t>any</w:t>
      </w:r>
    </w:p>
    <w:p w14:paraId="61E3BBA9" w14:textId="77777777" w:rsidR="00D63CF6" w:rsidRDefault="00000000">
      <w:pPr>
        <w:pStyle w:val="FirstParagraph"/>
      </w:pPr>
      <w:r>
        <w:t>Traffic can originate from any external IP address.</w:t>
      </w:r>
    </w:p>
    <w:p w14:paraId="78A3394D" w14:textId="77777777" w:rsidR="00D63CF6" w:rsidRDefault="00000000">
      <w:pPr>
        <w:pStyle w:val="Heading3"/>
      </w:pPr>
      <w:bookmarkStart w:id="34" w:name="host-192.168.10.20"/>
      <w:bookmarkEnd w:id="33"/>
      <w:r>
        <w:rPr>
          <w:rStyle w:val="VerbatimChar"/>
        </w:rPr>
        <w:lastRenderedPageBreak/>
        <w:t>host 192.168.10.20</w:t>
      </w:r>
    </w:p>
    <w:p w14:paraId="28DA494B" w14:textId="77777777" w:rsidR="00D63CF6" w:rsidRDefault="00000000">
      <w:pPr>
        <w:pStyle w:val="FirstParagraph"/>
      </w:pPr>
      <w:r>
        <w:t>The destination must be the internal web server.</w:t>
      </w:r>
    </w:p>
    <w:p w14:paraId="593A81B6" w14:textId="77777777" w:rsidR="00D63CF6" w:rsidRDefault="00000000">
      <w:pPr>
        <w:pStyle w:val="Heading3"/>
      </w:pPr>
      <w:bookmarkStart w:id="35" w:name="eq-80"/>
      <w:bookmarkEnd w:id="34"/>
      <w:r>
        <w:rPr>
          <w:rStyle w:val="VerbatimChar"/>
        </w:rPr>
        <w:t>eq 80</w:t>
      </w:r>
    </w:p>
    <w:p w14:paraId="348EF730" w14:textId="77777777" w:rsidR="00D63CF6" w:rsidRDefault="00000000">
      <w:pPr>
        <w:pStyle w:val="FirstParagraph"/>
      </w:pPr>
      <w:r>
        <w:t xml:space="preserve">Only destination TCP port </w:t>
      </w:r>
      <w:r>
        <w:rPr>
          <w:b/>
          <w:bCs/>
        </w:rPr>
        <w:t>80</w:t>
      </w:r>
      <w:r>
        <w:t xml:space="preserve"> is permitted.</w:t>
      </w:r>
    </w:p>
    <w:p w14:paraId="6BADBEA2" w14:textId="77777777" w:rsidR="00D63CF6" w:rsidRDefault="00000000">
      <w:r>
        <w:pict w14:anchorId="150EC3A5">
          <v:rect id="_x0000_i1044" style="width:0;height:1.5pt" o:hralign="center" o:hrstd="t" o:hr="t"/>
        </w:pict>
      </w:r>
    </w:p>
    <w:p w14:paraId="037730A9" w14:textId="77777777" w:rsidR="00D63CF6" w:rsidRDefault="00000000">
      <w:pPr>
        <w:pStyle w:val="Heading1"/>
      </w:pPr>
      <w:bookmarkStart w:id="36" w:name="part-15-apply-the-acl-to-the-firewall"/>
      <w:bookmarkEnd w:id="27"/>
      <w:bookmarkEnd w:id="35"/>
      <w:r>
        <w:t>Part 15 – Apply the ACL to the Firewall</w:t>
      </w:r>
    </w:p>
    <w:p w14:paraId="0E9274C7" w14:textId="77777777" w:rsidR="00D63CF6" w:rsidRDefault="00000000">
      <w:pPr>
        <w:pStyle w:val="FirstParagraph"/>
      </w:pPr>
      <w:r>
        <w:t>Creating an ACL does not automatically activate it.</w:t>
      </w:r>
    </w:p>
    <w:p w14:paraId="23969E4F" w14:textId="77777777" w:rsidR="00D63CF6" w:rsidRDefault="00000000">
      <w:pPr>
        <w:pStyle w:val="BodyText"/>
      </w:pPr>
      <w:r>
        <w:t>It must be attached to an interface.</w:t>
      </w:r>
    </w:p>
    <w:p w14:paraId="6443F006" w14:textId="77777777" w:rsidR="00D63CF6" w:rsidRDefault="00000000">
      <w:pPr>
        <w:pStyle w:val="BodyText"/>
      </w:pPr>
      <w:r>
        <w:t>Enter:</w:t>
      </w:r>
    </w:p>
    <w:p w14:paraId="1D5C0048" w14:textId="77777777" w:rsidR="00D63CF6" w:rsidRDefault="00000000">
      <w:pPr>
        <w:pStyle w:val="SourceCode"/>
      </w:pPr>
      <w:r>
        <w:rPr>
          <w:rStyle w:val="VerbatimChar"/>
        </w:rPr>
        <w:t>access-group OUTSIDE-IN in interface outside</w:t>
      </w:r>
    </w:p>
    <w:p w14:paraId="6D83856C" w14:textId="77777777" w:rsidR="00D63CF6" w:rsidRDefault="00000000">
      <w:pPr>
        <w:pStyle w:val="FirstParagraph"/>
      </w:pPr>
      <w:r>
        <w:t>This tells the firewall:</w:t>
      </w:r>
    </w:p>
    <w:p w14:paraId="69A27412" w14:textId="77777777" w:rsidR="00D63CF6" w:rsidRDefault="00000000">
      <w:pPr>
        <w:pStyle w:val="BlockText"/>
      </w:pPr>
      <w:r>
        <w:t>Examine traffic entering the outside interface and apply the rules contained in the OUTSIDE-IN ACL.</w:t>
      </w:r>
    </w:p>
    <w:p w14:paraId="184BCFDA" w14:textId="77777777" w:rsidR="00D63CF6" w:rsidRDefault="00000000">
      <w:r>
        <w:pict w14:anchorId="72745A38">
          <v:rect id="_x0000_i1045" style="width:0;height:1.5pt" o:hralign="center" o:hrstd="t" o:hr="t"/>
        </w:pict>
      </w:r>
    </w:p>
    <w:p w14:paraId="2F719498" w14:textId="77777777" w:rsidR="00D63CF6" w:rsidRDefault="00000000">
      <w:pPr>
        <w:pStyle w:val="Heading1"/>
      </w:pPr>
      <w:bookmarkStart w:id="37" w:name="part-16-add-an-explicit-deny-rule"/>
      <w:bookmarkEnd w:id="36"/>
      <w:r>
        <w:t>Part 16 – Add an Explicit Deny Rule</w:t>
      </w:r>
    </w:p>
    <w:p w14:paraId="335E601D" w14:textId="77777777" w:rsidR="00D63CF6" w:rsidRDefault="00000000">
      <w:pPr>
        <w:pStyle w:val="FirstParagraph"/>
      </w:pPr>
      <w:r>
        <w:t>Add:</w:t>
      </w:r>
    </w:p>
    <w:p w14:paraId="469A0AA8" w14:textId="77777777" w:rsidR="00D63CF6" w:rsidRDefault="00000000">
      <w:pPr>
        <w:pStyle w:val="SourceCode"/>
      </w:pPr>
      <w:r>
        <w:rPr>
          <w:rStyle w:val="VerbatimChar"/>
        </w:rPr>
        <w:t>access-list OUTSIDE-IN extended deny ip any any log</w:t>
      </w:r>
    </w:p>
    <w:p w14:paraId="1E97ABDF" w14:textId="77777777" w:rsidR="00D63CF6" w:rsidRDefault="00000000">
      <w:pPr>
        <w:pStyle w:val="FirstParagraph"/>
      </w:pPr>
      <w:r>
        <w:t>This blocks other IP traffic that does not match the permitted rule.</w:t>
      </w:r>
    </w:p>
    <w:p w14:paraId="3BA93F83" w14:textId="77777777" w:rsidR="00D63CF6" w:rsidRDefault="00000000">
      <w:pPr>
        <w:pStyle w:val="BodyText"/>
      </w:pPr>
      <w:r>
        <w:t xml:space="preserve">The </w:t>
      </w:r>
      <w:r>
        <w:rPr>
          <w:rStyle w:val="VerbatimChar"/>
        </w:rPr>
        <w:t>log</w:t>
      </w:r>
      <w:r>
        <w:t xml:space="preserve"> option can also help administrators identify blocked traffic.</w:t>
      </w:r>
    </w:p>
    <w:p w14:paraId="66F65297" w14:textId="77777777" w:rsidR="00D63CF6" w:rsidRDefault="00000000">
      <w:r>
        <w:pict w14:anchorId="74B608E8">
          <v:rect id="_x0000_i1046" style="width:0;height:1.5pt" o:hralign="center" o:hrstd="t" o:hr="t"/>
        </w:pict>
      </w:r>
    </w:p>
    <w:p w14:paraId="12CB4812" w14:textId="77777777" w:rsidR="00D63CF6" w:rsidRDefault="00000000">
      <w:pPr>
        <w:pStyle w:val="Heading1"/>
      </w:pPr>
      <w:bookmarkStart w:id="38" w:name="important-firewall-principle"/>
      <w:bookmarkEnd w:id="37"/>
      <w:r>
        <w:t>Important Firewall Principle</w:t>
      </w:r>
    </w:p>
    <w:p w14:paraId="1B988C85" w14:textId="77777777" w:rsidR="00D63CF6" w:rsidRDefault="00000000">
      <w:pPr>
        <w:pStyle w:val="FirstParagraph"/>
      </w:pPr>
      <w:r>
        <w:t xml:space="preserve">Firewall and ACL rules are normally processed </w:t>
      </w:r>
      <w:r>
        <w:rPr>
          <w:b/>
          <w:bCs/>
        </w:rPr>
        <w:t>from top to bottom</w:t>
      </w:r>
      <w:r>
        <w:t>.</w:t>
      </w:r>
    </w:p>
    <w:p w14:paraId="465383B6" w14:textId="77777777" w:rsidR="00D63CF6" w:rsidRDefault="00000000">
      <w:pPr>
        <w:pStyle w:val="BodyText"/>
      </w:pPr>
      <w:r>
        <w:t>The firewall looks for the first rule that matches the traffic.</w:t>
      </w:r>
    </w:p>
    <w:p w14:paraId="0CF0BC34" w14:textId="77777777" w:rsidR="00D63CF6" w:rsidRDefault="00000000">
      <w:pPr>
        <w:pStyle w:val="BodyText"/>
      </w:pPr>
      <w:r>
        <w:t>For example:</w:t>
      </w:r>
    </w:p>
    <w:p w14:paraId="0A70DDA0" w14:textId="77777777" w:rsidR="00D63CF6" w:rsidRDefault="00000000">
      <w:pPr>
        <w:pStyle w:val="SourceCode"/>
      </w:pPr>
      <w:r>
        <w:rPr>
          <w:rStyle w:val="VerbatimChar"/>
        </w:rPr>
        <w:t>1. PERMIT HTTP to web server</w:t>
      </w:r>
      <w:r>
        <w:br/>
      </w:r>
      <w:r>
        <w:rPr>
          <w:rStyle w:val="VerbatimChar"/>
        </w:rPr>
        <w:t>2. DENY everything else</w:t>
      </w:r>
    </w:p>
    <w:p w14:paraId="26F30896" w14:textId="77777777" w:rsidR="00D63CF6" w:rsidRDefault="00000000">
      <w:pPr>
        <w:pStyle w:val="FirstParagraph"/>
      </w:pPr>
      <w:r>
        <w:lastRenderedPageBreak/>
        <w:t>This means web traffic is allowed first.</w:t>
      </w:r>
    </w:p>
    <w:p w14:paraId="549D2494" w14:textId="77777777" w:rsidR="00D63CF6" w:rsidRDefault="00000000">
      <w:pPr>
        <w:pStyle w:val="BodyText"/>
      </w:pPr>
      <w:r>
        <w:t>Everything that fails to match that rule is then denied.</w:t>
      </w:r>
    </w:p>
    <w:p w14:paraId="2B91238C" w14:textId="77777777" w:rsidR="00D63CF6" w:rsidRDefault="00000000">
      <w:r>
        <w:pict w14:anchorId="0680A226">
          <v:rect id="_x0000_i1047" style="width:0;height:1.5pt" o:hralign="center" o:hrstd="t" o:hr="t"/>
        </w:pict>
      </w:r>
    </w:p>
    <w:p w14:paraId="7A0D8D45" w14:textId="77777777" w:rsidR="00D63CF6" w:rsidRDefault="00000000">
      <w:pPr>
        <w:pStyle w:val="Heading1"/>
      </w:pPr>
      <w:bookmarkStart w:id="39" w:name="checkpoint-2"/>
      <w:bookmarkEnd w:id="38"/>
      <w:r>
        <w:t>CHECKPOINT 2</w:t>
      </w:r>
    </w:p>
    <w:p w14:paraId="74F180FB" w14:textId="77777777" w:rsidR="00D63CF6" w:rsidRDefault="00000000">
      <w:pPr>
        <w:pStyle w:val="FirstParagraph"/>
      </w:pPr>
      <w:r>
        <w:t>Display the ACL:</w:t>
      </w:r>
    </w:p>
    <w:p w14:paraId="6FEE1331" w14:textId="77777777" w:rsidR="00D63CF6" w:rsidRDefault="00000000">
      <w:pPr>
        <w:pStyle w:val="SourceCode"/>
      </w:pPr>
      <w:r>
        <w:rPr>
          <w:rStyle w:val="VerbatimChar"/>
        </w:rPr>
        <w:t>show access-list</w:t>
      </w:r>
    </w:p>
    <w:p w14:paraId="1B63424D" w14:textId="77777777" w:rsidR="00D63CF6" w:rsidRDefault="00000000">
      <w:pPr>
        <w:pStyle w:val="FirstParagraph"/>
      </w:pPr>
      <w:r>
        <w:t>You should see rules similar to:</w:t>
      </w:r>
    </w:p>
    <w:p w14:paraId="49F3556B" w14:textId="77777777" w:rsidR="00D63CF6" w:rsidRDefault="00000000">
      <w:pPr>
        <w:pStyle w:val="SourceCode"/>
      </w:pPr>
      <w:r>
        <w:rPr>
          <w:rStyle w:val="VerbatimChar"/>
        </w:rPr>
        <w:t>permit tcp any host 192.168.10.20 eq www</w:t>
      </w:r>
      <w:r>
        <w:br/>
      </w:r>
      <w:r>
        <w:rPr>
          <w:rStyle w:val="VerbatimChar"/>
        </w:rPr>
        <w:t>deny ip any any</w:t>
      </w:r>
    </w:p>
    <w:p w14:paraId="1720D4B9" w14:textId="77777777" w:rsidR="00D63CF6" w:rsidRDefault="00000000">
      <w:pPr>
        <w:pStyle w:val="FirstParagraph"/>
      </w:pPr>
      <w:r>
        <w:t xml:space="preserve">You may see </w:t>
      </w:r>
      <w:r>
        <w:rPr>
          <w:rStyle w:val="VerbatimChar"/>
        </w:rPr>
        <w:t>www</w:t>
      </w:r>
      <w:r>
        <w:t xml:space="preserve"> instead of </w:t>
      </w:r>
      <w:r>
        <w:rPr>
          <w:rStyle w:val="VerbatimChar"/>
        </w:rPr>
        <w:t>80</w:t>
      </w:r>
      <w:r>
        <w:t>.</w:t>
      </w:r>
    </w:p>
    <w:p w14:paraId="618D716E" w14:textId="77777777" w:rsidR="00D63CF6" w:rsidRDefault="00000000">
      <w:pPr>
        <w:pStyle w:val="BodyText"/>
      </w:pPr>
      <w:r>
        <w:t>They represent the same service:</w:t>
      </w:r>
    </w:p>
    <w:p w14:paraId="0A4579F5" w14:textId="77777777" w:rsidR="00D63CF6" w:rsidRDefault="00000000">
      <w:pPr>
        <w:pStyle w:val="SourceCode"/>
      </w:pPr>
      <w:r>
        <w:rPr>
          <w:rStyle w:val="VerbatimChar"/>
        </w:rPr>
        <w:t>HTTP = TCP port 80</w:t>
      </w:r>
    </w:p>
    <w:p w14:paraId="26645C2F" w14:textId="77777777" w:rsidR="00D63CF6" w:rsidRDefault="00000000">
      <w:r>
        <w:pict w14:anchorId="0FD934A5">
          <v:rect id="_x0000_i1048" style="width:0;height:1.5pt" o:hralign="center" o:hrstd="t" o:hr="t"/>
        </w:pict>
      </w:r>
    </w:p>
    <w:p w14:paraId="7331490B" w14:textId="77777777" w:rsidR="00D63CF6" w:rsidRDefault="00000000">
      <w:pPr>
        <w:pStyle w:val="Heading1"/>
      </w:pPr>
      <w:bookmarkStart w:id="40" w:name="part-17-test-allowed-traffic"/>
      <w:bookmarkEnd w:id="39"/>
      <w:r>
        <w:t>Part 17 – Test Allowed Traffic</w:t>
      </w:r>
    </w:p>
    <w:p w14:paraId="44CC2042" w14:textId="77777777" w:rsidR="00D63CF6" w:rsidRDefault="00000000">
      <w:pPr>
        <w:pStyle w:val="FirstParagraph"/>
      </w:pPr>
      <w:r>
        <w:t>Go to:</w:t>
      </w:r>
    </w:p>
    <w:p w14:paraId="65FE6827" w14:textId="77777777" w:rsidR="00D63CF6" w:rsidRDefault="00000000">
      <w:pPr>
        <w:pStyle w:val="BodyText"/>
      </w:pPr>
      <w:r>
        <w:rPr>
          <w:b/>
          <w:bCs/>
        </w:rPr>
        <w:t>EXTERNAL-PC → Desktop → Web Browser</w:t>
      </w:r>
    </w:p>
    <w:p w14:paraId="6BEE9AC0" w14:textId="77777777" w:rsidR="00D63CF6" w:rsidRDefault="00000000">
      <w:pPr>
        <w:pStyle w:val="BodyText"/>
      </w:pPr>
      <w:r>
        <w:t>Enter:</w:t>
      </w:r>
    </w:p>
    <w:p w14:paraId="3BB397E2" w14:textId="77777777" w:rsidR="00D63CF6" w:rsidRDefault="00000000">
      <w:pPr>
        <w:pStyle w:val="SourceCode"/>
      </w:pPr>
      <w:r>
        <w:rPr>
          <w:rStyle w:val="VerbatimChar"/>
        </w:rPr>
        <w:t>http://192.168.10.20</w:t>
      </w:r>
    </w:p>
    <w:p w14:paraId="73D694BC" w14:textId="77777777" w:rsidR="00D63CF6" w:rsidRDefault="00000000">
      <w:pPr>
        <w:pStyle w:val="FirstParagraph"/>
      </w:pPr>
      <w:r>
        <w:t>The website should now load.</w:t>
      </w:r>
    </w:p>
    <w:p w14:paraId="0A14F61F" w14:textId="77777777" w:rsidR="00D63CF6" w:rsidRDefault="00000000">
      <w:pPr>
        <w:pStyle w:val="Heading3"/>
      </w:pPr>
      <w:bookmarkStart w:id="41" w:name="record-the-result"/>
      <w:r>
        <w:t>Record the result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3426"/>
        <w:gridCol w:w="1893"/>
        <w:gridCol w:w="1597"/>
      </w:tblGrid>
      <w:tr w:rsidR="00D63CF6" w14:paraId="0FE7E05B" w14:textId="77777777" w:rsidTr="00D63C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6132C69F" w14:textId="77777777" w:rsidR="00D63CF6" w:rsidRDefault="00000000">
            <w:pPr>
              <w:pStyle w:val="Compact"/>
            </w:pPr>
            <w:r>
              <w:t>Test</w:t>
            </w:r>
          </w:p>
        </w:tc>
        <w:tc>
          <w:tcPr>
            <w:tcW w:w="0" w:type="auto"/>
          </w:tcPr>
          <w:p w14:paraId="73FAA6E9" w14:textId="77777777" w:rsidR="00D63CF6" w:rsidRDefault="00000000">
            <w:pPr>
              <w:pStyle w:val="Compact"/>
            </w:pPr>
            <w:r>
              <w:t>Expected Result</w:t>
            </w:r>
          </w:p>
        </w:tc>
        <w:tc>
          <w:tcPr>
            <w:tcW w:w="0" w:type="auto"/>
          </w:tcPr>
          <w:p w14:paraId="71E24116" w14:textId="77777777" w:rsidR="00D63CF6" w:rsidRDefault="00000000">
            <w:pPr>
              <w:pStyle w:val="Compact"/>
            </w:pPr>
            <w:r>
              <w:t>Actual Result</w:t>
            </w:r>
          </w:p>
        </w:tc>
      </w:tr>
      <w:tr w:rsidR="00D63CF6" w14:paraId="4FE5D92E" w14:textId="77777777">
        <w:tc>
          <w:tcPr>
            <w:tcW w:w="0" w:type="auto"/>
          </w:tcPr>
          <w:p w14:paraId="4D96C42C" w14:textId="77777777" w:rsidR="00D63CF6" w:rsidRDefault="00000000">
            <w:pPr>
              <w:pStyle w:val="Compact"/>
            </w:pPr>
            <w:r>
              <w:t>External PC → Web Server HTTP</w:t>
            </w:r>
          </w:p>
        </w:tc>
        <w:tc>
          <w:tcPr>
            <w:tcW w:w="0" w:type="auto"/>
          </w:tcPr>
          <w:p w14:paraId="2BF09FE8" w14:textId="77777777" w:rsidR="00D63CF6" w:rsidRDefault="00000000">
            <w:pPr>
              <w:pStyle w:val="Compact"/>
            </w:pPr>
            <w:r>
              <w:t>ALLOWED</w:t>
            </w:r>
          </w:p>
        </w:tc>
        <w:tc>
          <w:tcPr>
            <w:tcW w:w="0" w:type="auto"/>
          </w:tcPr>
          <w:p w14:paraId="49334B8A" w14:textId="77777777" w:rsidR="00D63CF6" w:rsidRDefault="00D63CF6">
            <w:pPr>
              <w:pStyle w:val="Compact"/>
            </w:pPr>
          </w:p>
        </w:tc>
      </w:tr>
      <w:tr w:rsidR="00D63CF6" w14:paraId="4C465DA6" w14:textId="77777777">
        <w:tc>
          <w:tcPr>
            <w:tcW w:w="0" w:type="auto"/>
          </w:tcPr>
          <w:p w14:paraId="3FC990B4" w14:textId="77777777" w:rsidR="00D63CF6" w:rsidRDefault="00000000">
            <w:pPr>
              <w:pStyle w:val="Compact"/>
            </w:pPr>
            <w:r>
              <w:t>Destination port</w:t>
            </w:r>
          </w:p>
        </w:tc>
        <w:tc>
          <w:tcPr>
            <w:tcW w:w="0" w:type="auto"/>
          </w:tcPr>
          <w:p w14:paraId="32C11ECF" w14:textId="77777777" w:rsidR="00D63CF6" w:rsidRDefault="00000000">
            <w:pPr>
              <w:pStyle w:val="Compact"/>
            </w:pPr>
            <w:r>
              <w:t>TCP 80</w:t>
            </w:r>
          </w:p>
        </w:tc>
        <w:tc>
          <w:tcPr>
            <w:tcW w:w="0" w:type="auto"/>
          </w:tcPr>
          <w:p w14:paraId="35C7C7BD" w14:textId="77777777" w:rsidR="00D63CF6" w:rsidRDefault="00D63CF6">
            <w:pPr>
              <w:pStyle w:val="Compact"/>
            </w:pPr>
          </w:p>
        </w:tc>
      </w:tr>
      <w:tr w:rsidR="00D63CF6" w14:paraId="012E1FE6" w14:textId="77777777">
        <w:tc>
          <w:tcPr>
            <w:tcW w:w="0" w:type="auto"/>
          </w:tcPr>
          <w:p w14:paraId="428387CA" w14:textId="77777777" w:rsidR="00D63CF6" w:rsidRDefault="00000000">
            <w:pPr>
              <w:pStyle w:val="Compact"/>
            </w:pPr>
            <w:r>
              <w:t>Firewall decision</w:t>
            </w:r>
          </w:p>
        </w:tc>
        <w:tc>
          <w:tcPr>
            <w:tcW w:w="0" w:type="auto"/>
          </w:tcPr>
          <w:p w14:paraId="4AFD2C18" w14:textId="77777777" w:rsidR="00D63CF6" w:rsidRDefault="00000000">
            <w:pPr>
              <w:pStyle w:val="Compact"/>
            </w:pPr>
            <w:r>
              <w:t>PERMIT</w:t>
            </w:r>
          </w:p>
        </w:tc>
        <w:tc>
          <w:tcPr>
            <w:tcW w:w="0" w:type="auto"/>
          </w:tcPr>
          <w:p w14:paraId="6D917B25" w14:textId="77777777" w:rsidR="00D63CF6" w:rsidRDefault="00D63CF6">
            <w:pPr>
              <w:pStyle w:val="Compact"/>
            </w:pPr>
          </w:p>
        </w:tc>
      </w:tr>
    </w:tbl>
    <w:p w14:paraId="618A6BEE" w14:textId="77777777" w:rsidR="00D63CF6" w:rsidRDefault="00000000">
      <w:pPr>
        <w:pStyle w:val="BodyText"/>
      </w:pPr>
      <w:r>
        <w:t>Take a screenshot as evidence.</w:t>
      </w:r>
    </w:p>
    <w:p w14:paraId="165B7E34" w14:textId="77777777" w:rsidR="00D63CF6" w:rsidRDefault="00000000">
      <w:r>
        <w:pict w14:anchorId="1AC55132">
          <v:rect id="_x0000_i1049" style="width:0;height:1.5pt" o:hralign="center" o:hrstd="t" o:hr="t"/>
        </w:pict>
      </w:r>
    </w:p>
    <w:p w14:paraId="4F054FAE" w14:textId="77777777" w:rsidR="00D63CF6" w:rsidRDefault="00000000">
      <w:pPr>
        <w:pStyle w:val="Heading1"/>
      </w:pPr>
      <w:bookmarkStart w:id="42" w:name="part-18-test-blocked-traffic"/>
      <w:bookmarkEnd w:id="40"/>
      <w:bookmarkEnd w:id="41"/>
      <w:r>
        <w:lastRenderedPageBreak/>
        <w:t>Part 18 – Test Blocked Traffic</w:t>
      </w:r>
    </w:p>
    <w:p w14:paraId="19CEA84B" w14:textId="77777777" w:rsidR="00D63CF6" w:rsidRDefault="00000000">
      <w:pPr>
        <w:pStyle w:val="FirstParagraph"/>
      </w:pPr>
      <w:r>
        <w:t>Now try accessing another service.</w:t>
      </w:r>
    </w:p>
    <w:p w14:paraId="281B162C" w14:textId="77777777" w:rsidR="00D63CF6" w:rsidRDefault="00000000">
      <w:pPr>
        <w:pStyle w:val="BodyText"/>
      </w:pPr>
      <w:r>
        <w:t>For example, open:</w:t>
      </w:r>
    </w:p>
    <w:p w14:paraId="322E500E" w14:textId="77777777" w:rsidR="00D63CF6" w:rsidRDefault="00000000">
      <w:pPr>
        <w:pStyle w:val="BodyText"/>
      </w:pPr>
      <w:r>
        <w:rPr>
          <w:b/>
          <w:bCs/>
        </w:rPr>
        <w:t>EXTERNAL-PC → Command Prompt</w:t>
      </w:r>
    </w:p>
    <w:p w14:paraId="35C1FA29" w14:textId="77777777" w:rsidR="00D63CF6" w:rsidRDefault="00000000">
      <w:pPr>
        <w:pStyle w:val="BodyText"/>
      </w:pPr>
      <w:r>
        <w:t>Try:</w:t>
      </w:r>
    </w:p>
    <w:p w14:paraId="6DA6BEE6" w14:textId="77777777" w:rsidR="00D63CF6" w:rsidRDefault="00000000">
      <w:pPr>
        <w:pStyle w:val="SourceCode"/>
      </w:pPr>
      <w:r>
        <w:rPr>
          <w:rStyle w:val="VerbatimChar"/>
        </w:rPr>
        <w:t>ping 192.168.10.20</w:t>
      </w:r>
    </w:p>
    <w:p w14:paraId="30F66CC0" w14:textId="77777777" w:rsidR="00D63CF6" w:rsidRDefault="00000000">
      <w:pPr>
        <w:pStyle w:val="FirstParagraph"/>
      </w:pPr>
      <w:r>
        <w:t>Depending on the Packet Tracer/ASA implementation, the ICMP request should be blocked by the ACL because you have only permitted TCP port 80.</w:t>
      </w:r>
    </w:p>
    <w:p w14:paraId="78B6CA81" w14:textId="77777777" w:rsidR="00D63CF6" w:rsidRDefault="00000000">
      <w:pPr>
        <w:pStyle w:val="BodyText"/>
      </w:pPr>
      <w:r>
        <w:t>You could also attempt to connect using another TCP service if one is enabled.</w:t>
      </w:r>
    </w:p>
    <w:p w14:paraId="17839F04" w14:textId="77777777" w:rsidR="00D63CF6" w:rsidRDefault="00000000">
      <w:pPr>
        <w:pStyle w:val="Heading3"/>
      </w:pPr>
      <w:bookmarkStart w:id="43" w:name="record-your-result"/>
      <w:r>
        <w:t>Record your result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2677"/>
        <w:gridCol w:w="1893"/>
        <w:gridCol w:w="1597"/>
      </w:tblGrid>
      <w:tr w:rsidR="00D63CF6" w14:paraId="0B0F2D8A" w14:textId="77777777" w:rsidTr="00D63C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2F782283" w14:textId="77777777" w:rsidR="00D63CF6" w:rsidRDefault="00000000">
            <w:pPr>
              <w:pStyle w:val="Compact"/>
            </w:pPr>
            <w:r>
              <w:t>Test</w:t>
            </w:r>
          </w:p>
        </w:tc>
        <w:tc>
          <w:tcPr>
            <w:tcW w:w="0" w:type="auto"/>
          </w:tcPr>
          <w:p w14:paraId="2ED0CF10" w14:textId="77777777" w:rsidR="00D63CF6" w:rsidRDefault="00000000">
            <w:pPr>
              <w:pStyle w:val="Compact"/>
            </w:pPr>
            <w:r>
              <w:t>Expected Result</w:t>
            </w:r>
          </w:p>
        </w:tc>
        <w:tc>
          <w:tcPr>
            <w:tcW w:w="0" w:type="auto"/>
          </w:tcPr>
          <w:p w14:paraId="1BA459A1" w14:textId="77777777" w:rsidR="00D63CF6" w:rsidRDefault="00000000">
            <w:pPr>
              <w:pStyle w:val="Compact"/>
            </w:pPr>
            <w:r>
              <w:t>Actual Result</w:t>
            </w:r>
          </w:p>
        </w:tc>
      </w:tr>
      <w:tr w:rsidR="00D63CF6" w14:paraId="17E372DD" w14:textId="77777777">
        <w:tc>
          <w:tcPr>
            <w:tcW w:w="0" w:type="auto"/>
          </w:tcPr>
          <w:p w14:paraId="6052B583" w14:textId="77777777" w:rsidR="00D63CF6" w:rsidRDefault="00000000">
            <w:pPr>
              <w:pStyle w:val="Compact"/>
            </w:pPr>
            <w:r>
              <w:t>HTTP</w:t>
            </w:r>
          </w:p>
        </w:tc>
        <w:tc>
          <w:tcPr>
            <w:tcW w:w="0" w:type="auto"/>
          </w:tcPr>
          <w:p w14:paraId="600A4D23" w14:textId="77777777" w:rsidR="00D63CF6" w:rsidRDefault="00000000">
            <w:pPr>
              <w:pStyle w:val="Compact"/>
            </w:pPr>
            <w:r>
              <w:t>Allowed</w:t>
            </w:r>
          </w:p>
        </w:tc>
        <w:tc>
          <w:tcPr>
            <w:tcW w:w="0" w:type="auto"/>
          </w:tcPr>
          <w:p w14:paraId="063E1CCC" w14:textId="77777777" w:rsidR="00D63CF6" w:rsidRDefault="00D63CF6">
            <w:pPr>
              <w:pStyle w:val="Compact"/>
            </w:pPr>
          </w:p>
        </w:tc>
      </w:tr>
      <w:tr w:rsidR="00D63CF6" w14:paraId="2225B170" w14:textId="77777777">
        <w:tc>
          <w:tcPr>
            <w:tcW w:w="0" w:type="auto"/>
          </w:tcPr>
          <w:p w14:paraId="0BBA36F8" w14:textId="77777777" w:rsidR="00D63CF6" w:rsidRDefault="00000000">
            <w:pPr>
              <w:pStyle w:val="Compact"/>
            </w:pPr>
            <w:r>
              <w:t>Other unsolicited traffic</w:t>
            </w:r>
          </w:p>
        </w:tc>
        <w:tc>
          <w:tcPr>
            <w:tcW w:w="0" w:type="auto"/>
          </w:tcPr>
          <w:p w14:paraId="01DB81CB" w14:textId="77777777" w:rsidR="00D63CF6" w:rsidRDefault="00000000">
            <w:pPr>
              <w:pStyle w:val="Compact"/>
            </w:pPr>
            <w:r>
              <w:t>Blocked</w:t>
            </w:r>
          </w:p>
        </w:tc>
        <w:tc>
          <w:tcPr>
            <w:tcW w:w="0" w:type="auto"/>
          </w:tcPr>
          <w:p w14:paraId="5D0EF6FA" w14:textId="77777777" w:rsidR="00D63CF6" w:rsidRDefault="00D63CF6">
            <w:pPr>
              <w:pStyle w:val="Compact"/>
            </w:pPr>
          </w:p>
        </w:tc>
      </w:tr>
    </w:tbl>
    <w:p w14:paraId="1B14CD49" w14:textId="77777777" w:rsidR="00D63CF6" w:rsidRDefault="00000000">
      <w:r>
        <w:pict w14:anchorId="1EC8A7EF">
          <v:rect id="_x0000_i1050" style="width:0;height:1.5pt" o:hralign="center" o:hrstd="t" o:hr="t"/>
        </w:pict>
      </w:r>
    </w:p>
    <w:p w14:paraId="08143AD2" w14:textId="77777777" w:rsidR="00D63CF6" w:rsidRDefault="00000000">
      <w:pPr>
        <w:pStyle w:val="Heading1"/>
      </w:pPr>
      <w:bookmarkStart w:id="44" w:name="part-19-use-simulation-mode"/>
      <w:bookmarkEnd w:id="42"/>
      <w:bookmarkEnd w:id="43"/>
      <w:r>
        <w:t>Part 19 – Use Simulation Mode</w:t>
      </w:r>
    </w:p>
    <w:p w14:paraId="0B2140D7" w14:textId="77777777" w:rsidR="00D63CF6" w:rsidRDefault="00000000">
      <w:pPr>
        <w:pStyle w:val="FirstParagraph"/>
      </w:pPr>
      <w:r>
        <w:t>Packet Tracer can show what happens to network packets.</w:t>
      </w:r>
    </w:p>
    <w:p w14:paraId="15C13493" w14:textId="77777777" w:rsidR="00D63CF6" w:rsidRDefault="00000000">
      <w:pPr>
        <w:pStyle w:val="BodyText"/>
      </w:pPr>
      <w:r>
        <w:t>Select:</w:t>
      </w:r>
    </w:p>
    <w:p w14:paraId="300AB548" w14:textId="77777777" w:rsidR="00D63CF6" w:rsidRDefault="00000000">
      <w:pPr>
        <w:pStyle w:val="BodyText"/>
      </w:pPr>
      <w:r>
        <w:rPr>
          <w:b/>
          <w:bCs/>
        </w:rPr>
        <w:t>Simulation</w:t>
      </w:r>
    </w:p>
    <w:p w14:paraId="25D968BE" w14:textId="77777777" w:rsidR="00D63CF6" w:rsidRDefault="00000000">
      <w:pPr>
        <w:pStyle w:val="BodyText"/>
      </w:pPr>
      <w:r>
        <w:t>instead of:</w:t>
      </w:r>
    </w:p>
    <w:p w14:paraId="209415D8" w14:textId="77777777" w:rsidR="00D63CF6" w:rsidRDefault="00000000">
      <w:pPr>
        <w:pStyle w:val="BodyText"/>
      </w:pPr>
      <w:r>
        <w:rPr>
          <w:b/>
          <w:bCs/>
        </w:rPr>
        <w:t>Realtime</w:t>
      </w:r>
    </w:p>
    <w:p w14:paraId="6C16CA9F" w14:textId="77777777" w:rsidR="00D63CF6" w:rsidRDefault="00000000">
      <w:pPr>
        <w:pStyle w:val="BodyText"/>
      </w:pPr>
      <w:r>
        <w:t>Generate traffic from the external PC.</w:t>
      </w:r>
    </w:p>
    <w:p w14:paraId="416816B8" w14:textId="77777777" w:rsidR="00D63CF6" w:rsidRDefault="00000000">
      <w:pPr>
        <w:pStyle w:val="BodyText"/>
      </w:pPr>
      <w:r>
        <w:t>Watch the packet travel towards the firewall.</w:t>
      </w:r>
    </w:p>
    <w:p w14:paraId="513C6C7B" w14:textId="77777777" w:rsidR="00D63CF6" w:rsidRDefault="00000000">
      <w:pPr>
        <w:pStyle w:val="BodyText"/>
      </w:pPr>
      <w:r>
        <w:t>You can inspect the PDU to determine:</w:t>
      </w:r>
    </w:p>
    <w:p w14:paraId="161A8A25" w14:textId="77777777" w:rsidR="00D63CF6" w:rsidRDefault="00000000">
      <w:pPr>
        <w:pStyle w:val="Compact"/>
        <w:numPr>
          <w:ilvl w:val="0"/>
          <w:numId w:val="17"/>
        </w:numPr>
      </w:pPr>
      <w:r>
        <w:t>source IP;</w:t>
      </w:r>
    </w:p>
    <w:p w14:paraId="133270A8" w14:textId="77777777" w:rsidR="00D63CF6" w:rsidRDefault="00000000">
      <w:pPr>
        <w:pStyle w:val="Compact"/>
        <w:numPr>
          <w:ilvl w:val="0"/>
          <w:numId w:val="17"/>
        </w:numPr>
      </w:pPr>
      <w:r>
        <w:t>destination IP;</w:t>
      </w:r>
    </w:p>
    <w:p w14:paraId="11188DE3" w14:textId="77777777" w:rsidR="00D63CF6" w:rsidRDefault="00000000">
      <w:pPr>
        <w:pStyle w:val="Compact"/>
        <w:numPr>
          <w:ilvl w:val="0"/>
          <w:numId w:val="17"/>
        </w:numPr>
      </w:pPr>
      <w:r>
        <w:t>protocol;</w:t>
      </w:r>
    </w:p>
    <w:p w14:paraId="7608016C" w14:textId="77777777" w:rsidR="00D63CF6" w:rsidRDefault="00000000">
      <w:pPr>
        <w:pStyle w:val="Compact"/>
        <w:numPr>
          <w:ilvl w:val="0"/>
          <w:numId w:val="17"/>
        </w:numPr>
      </w:pPr>
      <w:r>
        <w:t>source port;</w:t>
      </w:r>
    </w:p>
    <w:p w14:paraId="2C2B82C6" w14:textId="77777777" w:rsidR="00D63CF6" w:rsidRDefault="00000000">
      <w:pPr>
        <w:pStyle w:val="Compact"/>
        <w:numPr>
          <w:ilvl w:val="0"/>
          <w:numId w:val="17"/>
        </w:numPr>
      </w:pPr>
      <w:r>
        <w:t>destination port;</w:t>
      </w:r>
    </w:p>
    <w:p w14:paraId="1C44A732" w14:textId="77777777" w:rsidR="00D63CF6" w:rsidRDefault="00000000">
      <w:pPr>
        <w:pStyle w:val="Compact"/>
        <w:numPr>
          <w:ilvl w:val="0"/>
          <w:numId w:val="17"/>
        </w:numPr>
      </w:pPr>
      <w:r>
        <w:t>whether the firewall permits or rejects the packet.</w:t>
      </w:r>
    </w:p>
    <w:p w14:paraId="10CEE4A9" w14:textId="77777777" w:rsidR="00D63CF6" w:rsidRDefault="00000000">
      <w:r>
        <w:lastRenderedPageBreak/>
        <w:pict w14:anchorId="12DF3B37">
          <v:rect id="_x0000_i1051" style="width:0;height:1.5pt" o:hralign="center" o:hrstd="t" o:hr="t"/>
        </w:pict>
      </w:r>
    </w:p>
    <w:p w14:paraId="6C26E369" w14:textId="77777777" w:rsidR="00D63CF6" w:rsidRDefault="00000000">
      <w:pPr>
        <w:pStyle w:val="Heading1"/>
      </w:pPr>
      <w:bookmarkStart w:id="45" w:name="Xd812af7b37512fb5c3de4bf9cef2e3e9616ffc9"/>
      <w:bookmarkEnd w:id="44"/>
      <w:r>
        <w:t>Part 20 – Compare Allowed and Blocked Traffic</w:t>
      </w:r>
    </w:p>
    <w:p w14:paraId="2AEF1FF1" w14:textId="77777777" w:rsidR="00D63CF6" w:rsidRDefault="00000000">
      <w:pPr>
        <w:pStyle w:val="FirstParagraph"/>
      </w:pPr>
      <w:r>
        <w:t>Complete the following.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2501"/>
        <w:gridCol w:w="1416"/>
        <w:gridCol w:w="1418"/>
        <w:gridCol w:w="1609"/>
        <w:gridCol w:w="1994"/>
      </w:tblGrid>
      <w:tr w:rsidR="00D63CF6" w14:paraId="4A25F3EF" w14:textId="77777777" w:rsidTr="00D63C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32A93080" w14:textId="77777777" w:rsidR="00D63CF6" w:rsidRDefault="00000000">
            <w:pPr>
              <w:pStyle w:val="Compact"/>
            </w:pPr>
            <w:r>
              <w:t>Traffic</w:t>
            </w:r>
          </w:p>
        </w:tc>
        <w:tc>
          <w:tcPr>
            <w:tcW w:w="0" w:type="auto"/>
          </w:tcPr>
          <w:p w14:paraId="1FB67113" w14:textId="77777777" w:rsidR="00D63CF6" w:rsidRDefault="00000000">
            <w:pPr>
              <w:pStyle w:val="Compact"/>
            </w:pPr>
            <w:r>
              <w:t>Source</w:t>
            </w:r>
          </w:p>
        </w:tc>
        <w:tc>
          <w:tcPr>
            <w:tcW w:w="0" w:type="auto"/>
          </w:tcPr>
          <w:p w14:paraId="351C9FD3" w14:textId="77777777" w:rsidR="00D63CF6" w:rsidRDefault="00000000">
            <w:pPr>
              <w:pStyle w:val="Compact"/>
            </w:pPr>
            <w:r>
              <w:t>Destination</w:t>
            </w:r>
          </w:p>
        </w:tc>
        <w:tc>
          <w:tcPr>
            <w:tcW w:w="0" w:type="auto"/>
          </w:tcPr>
          <w:p w14:paraId="262C24CA" w14:textId="77777777" w:rsidR="00D63CF6" w:rsidRDefault="00000000">
            <w:pPr>
              <w:pStyle w:val="Compact"/>
            </w:pPr>
            <w:r>
              <w:t>Port/Protocol</w:t>
            </w:r>
          </w:p>
        </w:tc>
        <w:tc>
          <w:tcPr>
            <w:tcW w:w="0" w:type="auto"/>
          </w:tcPr>
          <w:p w14:paraId="068C29A3" w14:textId="77777777" w:rsidR="00D63CF6" w:rsidRDefault="00000000">
            <w:pPr>
              <w:pStyle w:val="Compact"/>
            </w:pPr>
            <w:r>
              <w:t>Firewall Decision</w:t>
            </w:r>
          </w:p>
        </w:tc>
      </w:tr>
      <w:tr w:rsidR="00D63CF6" w14:paraId="5CEE41BD" w14:textId="77777777">
        <w:tc>
          <w:tcPr>
            <w:tcW w:w="0" w:type="auto"/>
          </w:tcPr>
          <w:p w14:paraId="2D0BE7A0" w14:textId="77777777" w:rsidR="00D63CF6" w:rsidRDefault="00000000">
            <w:pPr>
              <w:pStyle w:val="Compact"/>
            </w:pPr>
            <w:r>
              <w:t>Website request</w:t>
            </w:r>
          </w:p>
        </w:tc>
        <w:tc>
          <w:tcPr>
            <w:tcW w:w="0" w:type="auto"/>
          </w:tcPr>
          <w:p w14:paraId="3CC1A9C3" w14:textId="77777777" w:rsidR="00D63CF6" w:rsidRDefault="00000000">
            <w:pPr>
              <w:pStyle w:val="Compact"/>
            </w:pPr>
            <w:r>
              <w:t>External PC</w:t>
            </w:r>
          </w:p>
        </w:tc>
        <w:tc>
          <w:tcPr>
            <w:tcW w:w="0" w:type="auto"/>
          </w:tcPr>
          <w:p w14:paraId="6C9A6000" w14:textId="77777777" w:rsidR="00D63CF6" w:rsidRDefault="00000000">
            <w:pPr>
              <w:pStyle w:val="Compact"/>
            </w:pPr>
            <w:r>
              <w:t>Web Server</w:t>
            </w:r>
          </w:p>
        </w:tc>
        <w:tc>
          <w:tcPr>
            <w:tcW w:w="0" w:type="auto"/>
          </w:tcPr>
          <w:p w14:paraId="7961C8BF" w14:textId="77777777" w:rsidR="00D63CF6" w:rsidRDefault="00000000">
            <w:pPr>
              <w:pStyle w:val="Compact"/>
            </w:pPr>
            <w:r>
              <w:t>TCP 80</w:t>
            </w:r>
          </w:p>
        </w:tc>
        <w:tc>
          <w:tcPr>
            <w:tcW w:w="0" w:type="auto"/>
          </w:tcPr>
          <w:p w14:paraId="375F4531" w14:textId="77777777" w:rsidR="00D63CF6" w:rsidRDefault="00000000">
            <w:pPr>
              <w:pStyle w:val="Compact"/>
            </w:pPr>
            <w:r>
              <w:t>Permit</w:t>
            </w:r>
          </w:p>
        </w:tc>
      </w:tr>
      <w:tr w:rsidR="00D63CF6" w14:paraId="5F77C868" w14:textId="77777777">
        <w:tc>
          <w:tcPr>
            <w:tcW w:w="0" w:type="auto"/>
          </w:tcPr>
          <w:p w14:paraId="3B5CE0CD" w14:textId="77777777" w:rsidR="00D63CF6" w:rsidRDefault="00000000">
            <w:pPr>
              <w:pStyle w:val="Compact"/>
            </w:pPr>
            <w:r>
              <w:t>Ping</w:t>
            </w:r>
          </w:p>
        </w:tc>
        <w:tc>
          <w:tcPr>
            <w:tcW w:w="0" w:type="auto"/>
          </w:tcPr>
          <w:p w14:paraId="7528FCF3" w14:textId="77777777" w:rsidR="00D63CF6" w:rsidRDefault="00000000">
            <w:pPr>
              <w:pStyle w:val="Compact"/>
            </w:pPr>
            <w:r>
              <w:t>External PC</w:t>
            </w:r>
          </w:p>
        </w:tc>
        <w:tc>
          <w:tcPr>
            <w:tcW w:w="0" w:type="auto"/>
          </w:tcPr>
          <w:p w14:paraId="407CE65F" w14:textId="77777777" w:rsidR="00D63CF6" w:rsidRDefault="00000000">
            <w:pPr>
              <w:pStyle w:val="Compact"/>
            </w:pPr>
            <w:r>
              <w:t>Web Server</w:t>
            </w:r>
          </w:p>
        </w:tc>
        <w:tc>
          <w:tcPr>
            <w:tcW w:w="0" w:type="auto"/>
          </w:tcPr>
          <w:p w14:paraId="129E9A2A" w14:textId="77777777" w:rsidR="00D63CF6" w:rsidRDefault="00000000">
            <w:pPr>
              <w:pStyle w:val="Compact"/>
            </w:pPr>
            <w:r>
              <w:t>ICMP</w:t>
            </w:r>
          </w:p>
        </w:tc>
        <w:tc>
          <w:tcPr>
            <w:tcW w:w="0" w:type="auto"/>
          </w:tcPr>
          <w:p w14:paraId="698CF3F4" w14:textId="77777777" w:rsidR="00D63CF6" w:rsidRDefault="00D63CF6">
            <w:pPr>
              <w:pStyle w:val="Compact"/>
            </w:pPr>
          </w:p>
        </w:tc>
      </w:tr>
      <w:tr w:rsidR="00D63CF6" w14:paraId="166BFC86" w14:textId="77777777">
        <w:tc>
          <w:tcPr>
            <w:tcW w:w="0" w:type="auto"/>
          </w:tcPr>
          <w:p w14:paraId="115025C9" w14:textId="77777777" w:rsidR="00D63CF6" w:rsidRDefault="00000000">
            <w:pPr>
              <w:pStyle w:val="Compact"/>
            </w:pPr>
            <w:r>
              <w:t>Other TCP connection</w:t>
            </w:r>
          </w:p>
        </w:tc>
        <w:tc>
          <w:tcPr>
            <w:tcW w:w="0" w:type="auto"/>
          </w:tcPr>
          <w:p w14:paraId="4AC647FE" w14:textId="77777777" w:rsidR="00D63CF6" w:rsidRDefault="00000000">
            <w:pPr>
              <w:pStyle w:val="Compact"/>
            </w:pPr>
            <w:r>
              <w:t>External PC</w:t>
            </w:r>
          </w:p>
        </w:tc>
        <w:tc>
          <w:tcPr>
            <w:tcW w:w="0" w:type="auto"/>
          </w:tcPr>
          <w:p w14:paraId="33C4A90D" w14:textId="77777777" w:rsidR="00D63CF6" w:rsidRDefault="00000000">
            <w:pPr>
              <w:pStyle w:val="Compact"/>
            </w:pPr>
            <w:r>
              <w:t>Web Server</w:t>
            </w:r>
          </w:p>
        </w:tc>
        <w:tc>
          <w:tcPr>
            <w:tcW w:w="0" w:type="auto"/>
          </w:tcPr>
          <w:p w14:paraId="1A962008" w14:textId="77777777" w:rsidR="00D63CF6" w:rsidRDefault="00000000">
            <w:pPr>
              <w:pStyle w:val="Compact"/>
            </w:pPr>
            <w:r>
              <w:t>Other</w:t>
            </w:r>
          </w:p>
        </w:tc>
        <w:tc>
          <w:tcPr>
            <w:tcW w:w="0" w:type="auto"/>
          </w:tcPr>
          <w:p w14:paraId="0C579140" w14:textId="77777777" w:rsidR="00D63CF6" w:rsidRDefault="00D63CF6">
            <w:pPr>
              <w:pStyle w:val="Compact"/>
            </w:pPr>
          </w:p>
        </w:tc>
      </w:tr>
    </w:tbl>
    <w:p w14:paraId="47C363F7" w14:textId="77777777" w:rsidR="00D63CF6" w:rsidRDefault="00000000">
      <w:r>
        <w:pict w14:anchorId="18EF7A16">
          <v:rect id="_x0000_i1052" style="width:0;height:1.5pt" o:hralign="center" o:hrstd="t" o:hr="t"/>
        </w:pict>
      </w:r>
    </w:p>
    <w:p w14:paraId="2DDED8EB" w14:textId="77777777" w:rsidR="00D63CF6" w:rsidRDefault="00000000">
      <w:pPr>
        <w:pStyle w:val="Heading1"/>
      </w:pPr>
      <w:bookmarkStart w:id="46" w:name="Xec41c9996e2525c1ecf5bf7ad66a969416440d5"/>
      <w:bookmarkEnd w:id="45"/>
      <w:r>
        <w:t>Part 21 – Explain What the Firewall Is Doing</w:t>
      </w:r>
    </w:p>
    <w:p w14:paraId="59346F35" w14:textId="77777777" w:rsidR="00D63CF6" w:rsidRDefault="00000000">
      <w:pPr>
        <w:pStyle w:val="FirstParagraph"/>
      </w:pPr>
      <w:r>
        <w:t>Answer in your own words.</w:t>
      </w:r>
    </w:p>
    <w:p w14:paraId="4B9B3B2A" w14:textId="77777777" w:rsidR="00D63CF6" w:rsidRDefault="00000000">
      <w:pPr>
        <w:pStyle w:val="Heading3"/>
      </w:pPr>
      <w:bookmarkStart w:id="47" w:name="question-1"/>
      <w:r>
        <w:t>Question 1</w:t>
      </w:r>
    </w:p>
    <w:p w14:paraId="1D399E37" w14:textId="77777777" w:rsidR="00D63CF6" w:rsidRDefault="00000000">
      <w:pPr>
        <w:pStyle w:val="FirstParagraph"/>
      </w:pPr>
      <w:r>
        <w:t>Why is traffic from the external network not automatically trusted?</w:t>
      </w:r>
    </w:p>
    <w:p w14:paraId="4677634B" w14:textId="77777777" w:rsidR="00D63CF6" w:rsidRDefault="00000000">
      <w:pPr>
        <w:pStyle w:val="BodyText"/>
      </w:pPr>
      <w:r>
        <w:rPr>
          <w:b/>
          <w:bCs/>
        </w:rPr>
        <w:t>Your answer:</w:t>
      </w:r>
    </w:p>
    <w:p w14:paraId="6D2920BD" w14:textId="77777777" w:rsidR="00D63CF6" w:rsidRDefault="00000000">
      <w:r>
        <w:pict w14:anchorId="362B4DF2">
          <v:rect id="_x0000_i1053" style="width:0;height:1.5pt" o:hralign="center" o:hrstd="t" o:hr="t"/>
        </w:pict>
      </w:r>
    </w:p>
    <w:p w14:paraId="5DD9F376" w14:textId="77777777" w:rsidR="00D63CF6" w:rsidRDefault="00000000">
      <w:r>
        <w:pict w14:anchorId="365A2058">
          <v:rect id="_x0000_i1054" style="width:0;height:1.5pt" o:hralign="center" o:hrstd="t" o:hr="t"/>
        </w:pict>
      </w:r>
    </w:p>
    <w:p w14:paraId="0D5DD900" w14:textId="77777777" w:rsidR="00D63CF6" w:rsidRDefault="00000000">
      <w:r>
        <w:pict w14:anchorId="3A97AB3B">
          <v:rect id="_x0000_i1055" style="width:0;height:1.5pt" o:hralign="center" o:hrstd="t" o:hr="t"/>
        </w:pict>
      </w:r>
    </w:p>
    <w:p w14:paraId="645A9463" w14:textId="77777777" w:rsidR="00D63CF6" w:rsidRDefault="00000000">
      <w:pPr>
        <w:pStyle w:val="Heading3"/>
      </w:pPr>
      <w:bookmarkStart w:id="48" w:name="question-2"/>
      <w:bookmarkEnd w:id="47"/>
      <w:r>
        <w:t>Question 2</w:t>
      </w:r>
    </w:p>
    <w:p w14:paraId="01FB8D6F" w14:textId="77777777" w:rsidR="00D63CF6" w:rsidRDefault="00000000">
      <w:pPr>
        <w:pStyle w:val="FirstParagraph"/>
      </w:pPr>
      <w:r>
        <w:t>Why did we allow TCP port 80 rather than simply allowing all traffic to the server?</w:t>
      </w:r>
    </w:p>
    <w:p w14:paraId="2A6D8B48" w14:textId="77777777" w:rsidR="00D63CF6" w:rsidRDefault="00000000">
      <w:pPr>
        <w:pStyle w:val="BodyText"/>
      </w:pPr>
      <w:r>
        <w:rPr>
          <w:b/>
          <w:bCs/>
        </w:rPr>
        <w:t>Your answer:</w:t>
      </w:r>
    </w:p>
    <w:p w14:paraId="4785063A" w14:textId="77777777" w:rsidR="00D63CF6" w:rsidRDefault="00000000">
      <w:r>
        <w:pict w14:anchorId="6790D969">
          <v:rect id="_x0000_i1056" style="width:0;height:1.5pt" o:hralign="center" o:hrstd="t" o:hr="t"/>
        </w:pict>
      </w:r>
    </w:p>
    <w:p w14:paraId="554CAAF9" w14:textId="77777777" w:rsidR="00D63CF6" w:rsidRDefault="00000000">
      <w:r>
        <w:pict w14:anchorId="3AF18F53">
          <v:rect id="_x0000_i1057" style="width:0;height:1.5pt" o:hralign="center" o:hrstd="t" o:hr="t"/>
        </w:pict>
      </w:r>
    </w:p>
    <w:p w14:paraId="7947EC5E" w14:textId="77777777" w:rsidR="00D63CF6" w:rsidRDefault="00000000">
      <w:r>
        <w:pict w14:anchorId="6014387E">
          <v:rect id="_x0000_i1058" style="width:0;height:1.5pt" o:hralign="center" o:hrstd="t" o:hr="t"/>
        </w:pict>
      </w:r>
    </w:p>
    <w:p w14:paraId="5743D127" w14:textId="77777777" w:rsidR="00D63CF6" w:rsidRDefault="00000000">
      <w:pPr>
        <w:pStyle w:val="Heading3"/>
      </w:pPr>
      <w:bookmarkStart w:id="49" w:name="question-3"/>
      <w:bookmarkEnd w:id="48"/>
      <w:r>
        <w:t>Question 3</w:t>
      </w:r>
    </w:p>
    <w:p w14:paraId="5FBB9A82" w14:textId="77777777" w:rsidR="00D63CF6" w:rsidRDefault="00000000">
      <w:pPr>
        <w:pStyle w:val="FirstParagraph"/>
      </w:pPr>
      <w:r>
        <w:t>How does restricting the number of accessible services improve security?</w:t>
      </w:r>
    </w:p>
    <w:p w14:paraId="3B236929" w14:textId="77777777" w:rsidR="00D63CF6" w:rsidRDefault="00000000">
      <w:pPr>
        <w:pStyle w:val="BodyText"/>
      </w:pPr>
      <w:r>
        <w:rPr>
          <w:b/>
          <w:bCs/>
        </w:rPr>
        <w:t>Your answer:</w:t>
      </w:r>
    </w:p>
    <w:p w14:paraId="58860E01" w14:textId="77777777" w:rsidR="00D63CF6" w:rsidRDefault="00000000">
      <w:r>
        <w:pict w14:anchorId="02C835B5">
          <v:rect id="_x0000_i1059" style="width:0;height:1.5pt" o:hralign="center" o:hrstd="t" o:hr="t"/>
        </w:pict>
      </w:r>
    </w:p>
    <w:p w14:paraId="29D41A7A" w14:textId="77777777" w:rsidR="00D63CF6" w:rsidRDefault="00000000">
      <w:r>
        <w:lastRenderedPageBreak/>
        <w:pict w14:anchorId="55C124DD">
          <v:rect id="_x0000_i1060" style="width:0;height:1.5pt" o:hralign="center" o:hrstd="t" o:hr="t"/>
        </w:pict>
      </w:r>
    </w:p>
    <w:p w14:paraId="49087331" w14:textId="77777777" w:rsidR="00D63CF6" w:rsidRDefault="00000000">
      <w:r>
        <w:pict w14:anchorId="6DB01065">
          <v:rect id="_x0000_i1061" style="width:0;height:1.5pt" o:hralign="center" o:hrstd="t" o:hr="t"/>
        </w:pict>
      </w:r>
    </w:p>
    <w:p w14:paraId="6437F378" w14:textId="77777777" w:rsidR="00D63CF6" w:rsidRDefault="00000000">
      <w:r>
        <w:pict w14:anchorId="1671E8EE">
          <v:rect id="_x0000_i1062" style="width:0;height:1.5pt" o:hralign="center" o:hrstd="t" o:hr="t"/>
        </w:pict>
      </w:r>
    </w:p>
    <w:p w14:paraId="5184262C" w14:textId="77777777" w:rsidR="00D63CF6" w:rsidRDefault="00000000">
      <w:pPr>
        <w:pStyle w:val="Heading1"/>
      </w:pPr>
      <w:bookmarkStart w:id="50" w:name="X15e6facac62712abc7f000ad0ef71251dffd862"/>
      <w:bookmarkEnd w:id="46"/>
      <w:bookmarkEnd w:id="49"/>
      <w:r>
        <w:t>Part 22 – Apply the Principle of Least Privilege</w:t>
      </w:r>
    </w:p>
    <w:p w14:paraId="55B94F2F" w14:textId="77777777" w:rsidR="00D63CF6" w:rsidRDefault="00000000">
      <w:pPr>
        <w:pStyle w:val="FirstParagraph"/>
      </w:pPr>
      <w:r>
        <w:t>A major security principle is:</w:t>
      </w:r>
    </w:p>
    <w:p w14:paraId="411F98D0" w14:textId="77777777" w:rsidR="00D63CF6" w:rsidRDefault="00000000">
      <w:pPr>
        <w:pStyle w:val="Heading2"/>
      </w:pPr>
      <w:bookmarkStart w:id="51" w:name="least-privilege"/>
      <w:r>
        <w:t>Least Privilege</w:t>
      </w:r>
    </w:p>
    <w:p w14:paraId="74363C20" w14:textId="77777777" w:rsidR="00D63CF6" w:rsidRDefault="00000000">
      <w:pPr>
        <w:pStyle w:val="FirstParagraph"/>
      </w:pPr>
      <w:r>
        <w:t xml:space="preserve">A person, system or service should receive </w:t>
      </w:r>
      <w:r>
        <w:rPr>
          <w:b/>
          <w:bCs/>
        </w:rPr>
        <w:t>only the access it needs to perform its role</w:t>
      </w:r>
      <w:r>
        <w:t>.</w:t>
      </w:r>
    </w:p>
    <w:p w14:paraId="5FAD8C49" w14:textId="77777777" w:rsidR="00D63CF6" w:rsidRDefault="00000000">
      <w:pPr>
        <w:pStyle w:val="BodyText"/>
      </w:pPr>
      <w:r>
        <w:t>Our rule:</w:t>
      </w:r>
    </w:p>
    <w:p w14:paraId="1FEBC5AE" w14:textId="77777777" w:rsidR="00D63CF6" w:rsidRDefault="00000000">
      <w:pPr>
        <w:pStyle w:val="SourceCode"/>
      </w:pPr>
      <w:r>
        <w:rPr>
          <w:rStyle w:val="VerbatimChar"/>
        </w:rPr>
        <w:t>permit tcp any host 192.168.10.20 eq 80</w:t>
      </w:r>
    </w:p>
    <w:p w14:paraId="330B7309" w14:textId="77777777" w:rsidR="00D63CF6" w:rsidRDefault="00000000">
      <w:pPr>
        <w:pStyle w:val="FirstParagraph"/>
      </w:pPr>
      <w:r>
        <w:t>follows this principle.</w:t>
      </w:r>
    </w:p>
    <w:p w14:paraId="5948FD67" w14:textId="77777777" w:rsidR="00D63CF6" w:rsidRDefault="00000000">
      <w:pPr>
        <w:pStyle w:val="BodyText"/>
      </w:pPr>
      <w:r>
        <w:t xml:space="preserve">We did </w:t>
      </w:r>
      <w:r>
        <w:rPr>
          <w:b/>
          <w:bCs/>
        </w:rPr>
        <w:t>not</w:t>
      </w:r>
      <w:r>
        <w:t xml:space="preserve"> configure:</w:t>
      </w:r>
    </w:p>
    <w:p w14:paraId="602E5027" w14:textId="77777777" w:rsidR="00D63CF6" w:rsidRDefault="00000000">
      <w:pPr>
        <w:pStyle w:val="SourceCode"/>
      </w:pPr>
      <w:r>
        <w:rPr>
          <w:rStyle w:val="VerbatimChar"/>
        </w:rPr>
        <w:t>permit ip any any</w:t>
      </w:r>
    </w:p>
    <w:p w14:paraId="6BC5CC0C" w14:textId="77777777" w:rsidR="00D63CF6" w:rsidRDefault="00000000">
      <w:pPr>
        <w:pStyle w:val="FirstParagraph"/>
      </w:pPr>
      <w:r>
        <w:t>because that would give external users considerably more access than they require.</w:t>
      </w:r>
    </w:p>
    <w:p w14:paraId="1E31C712" w14:textId="77777777" w:rsidR="00D63CF6" w:rsidRDefault="00000000">
      <w:r>
        <w:pict w14:anchorId="2B01BE37">
          <v:rect id="_x0000_i1063" style="width:0;height:1.5pt" o:hralign="center" o:hrstd="t" o:hr="t"/>
        </w:pict>
      </w:r>
    </w:p>
    <w:p w14:paraId="76AEC7CA" w14:textId="77777777" w:rsidR="00D63CF6" w:rsidRDefault="00000000">
      <w:pPr>
        <w:pStyle w:val="Heading1"/>
      </w:pPr>
      <w:bookmarkStart w:id="52" w:name="part-23-security-analysis"/>
      <w:bookmarkEnd w:id="50"/>
      <w:bookmarkEnd w:id="51"/>
      <w:r>
        <w:t>Part 23 – Security Analysis</w:t>
      </w:r>
    </w:p>
    <w:p w14:paraId="2A3390D0" w14:textId="77777777" w:rsidR="00D63CF6" w:rsidRDefault="00000000">
      <w:pPr>
        <w:pStyle w:val="FirstParagraph"/>
      </w:pPr>
      <w:r>
        <w:t>Consider these two rules.</w:t>
      </w:r>
    </w:p>
    <w:p w14:paraId="17473BEE" w14:textId="77777777" w:rsidR="00D63CF6" w:rsidRDefault="00000000">
      <w:pPr>
        <w:pStyle w:val="Heading3"/>
      </w:pPr>
      <w:bookmarkStart w:id="53" w:name="rule-a"/>
      <w:r>
        <w:t>Rule A</w:t>
      </w:r>
    </w:p>
    <w:p w14:paraId="22D2CE10" w14:textId="77777777" w:rsidR="00D63CF6" w:rsidRDefault="00000000">
      <w:pPr>
        <w:pStyle w:val="SourceCode"/>
      </w:pPr>
      <w:r>
        <w:rPr>
          <w:rStyle w:val="VerbatimChar"/>
        </w:rPr>
        <w:t>permit ip any any</w:t>
      </w:r>
    </w:p>
    <w:p w14:paraId="0C3802EC" w14:textId="77777777" w:rsidR="00D63CF6" w:rsidRDefault="00000000">
      <w:pPr>
        <w:pStyle w:val="Heading3"/>
      </w:pPr>
      <w:bookmarkStart w:id="54" w:name="rule-b"/>
      <w:bookmarkEnd w:id="53"/>
      <w:r>
        <w:t>Rule B</w:t>
      </w:r>
    </w:p>
    <w:p w14:paraId="5BD4D9AB" w14:textId="77777777" w:rsidR="00D63CF6" w:rsidRDefault="00000000">
      <w:pPr>
        <w:pStyle w:val="SourceCode"/>
      </w:pPr>
      <w:r>
        <w:rPr>
          <w:rStyle w:val="VerbatimChar"/>
        </w:rPr>
        <w:t>permit tcp any host 192.168.10.20 eq 80</w:t>
      </w:r>
    </w:p>
    <w:p w14:paraId="0FAF6F55" w14:textId="77777777" w:rsidR="00D63CF6" w:rsidRDefault="00000000">
      <w:pPr>
        <w:pStyle w:val="FirstParagraph"/>
      </w:pPr>
      <w:r>
        <w:t>Which is more secure?</w:t>
      </w:r>
    </w:p>
    <w:p w14:paraId="584ECD2B" w14:textId="77777777" w:rsidR="00D63CF6" w:rsidRDefault="00000000">
      <w:pPr>
        <w:pStyle w:val="BodyText"/>
      </w:pPr>
      <w:r>
        <w:t>Explain your judgement.</w:t>
      </w:r>
    </w:p>
    <w:p w14:paraId="6221DAC9" w14:textId="77777777" w:rsidR="00D63CF6" w:rsidRDefault="00000000">
      <w:pPr>
        <w:pStyle w:val="BodyText"/>
      </w:pPr>
      <w:r>
        <w:t>Your answer should consider:</w:t>
      </w:r>
    </w:p>
    <w:p w14:paraId="47D34E00" w14:textId="77777777" w:rsidR="00D63CF6" w:rsidRDefault="00000000">
      <w:pPr>
        <w:pStyle w:val="Compact"/>
        <w:numPr>
          <w:ilvl w:val="0"/>
          <w:numId w:val="18"/>
        </w:numPr>
      </w:pPr>
      <w:r>
        <w:t>attack surface;</w:t>
      </w:r>
    </w:p>
    <w:p w14:paraId="10642EF1" w14:textId="77777777" w:rsidR="00D63CF6" w:rsidRDefault="00000000">
      <w:pPr>
        <w:pStyle w:val="Compact"/>
        <w:numPr>
          <w:ilvl w:val="0"/>
          <w:numId w:val="18"/>
        </w:numPr>
      </w:pPr>
      <w:r>
        <w:t>unnecessary services;</w:t>
      </w:r>
    </w:p>
    <w:p w14:paraId="6E699E54" w14:textId="77777777" w:rsidR="00D63CF6" w:rsidRDefault="00000000">
      <w:pPr>
        <w:pStyle w:val="Compact"/>
        <w:numPr>
          <w:ilvl w:val="0"/>
          <w:numId w:val="18"/>
        </w:numPr>
      </w:pPr>
      <w:r>
        <w:t>least privilege;</w:t>
      </w:r>
    </w:p>
    <w:p w14:paraId="64EBE0FE" w14:textId="77777777" w:rsidR="00D63CF6" w:rsidRDefault="00000000">
      <w:pPr>
        <w:pStyle w:val="Compact"/>
        <w:numPr>
          <w:ilvl w:val="0"/>
          <w:numId w:val="18"/>
        </w:numPr>
      </w:pPr>
      <w:r>
        <w:t>potential attackers;</w:t>
      </w:r>
    </w:p>
    <w:p w14:paraId="48236071" w14:textId="77777777" w:rsidR="00D63CF6" w:rsidRDefault="00000000">
      <w:pPr>
        <w:pStyle w:val="Compact"/>
        <w:numPr>
          <w:ilvl w:val="0"/>
          <w:numId w:val="18"/>
        </w:numPr>
      </w:pPr>
      <w:r>
        <w:lastRenderedPageBreak/>
        <w:t>legitimate user requirements.</w:t>
      </w:r>
    </w:p>
    <w:p w14:paraId="1037A5AC" w14:textId="77777777" w:rsidR="00D63CF6" w:rsidRDefault="00000000">
      <w:pPr>
        <w:pStyle w:val="FirstParagraph"/>
      </w:pPr>
      <w:r>
        <w:rPr>
          <w:b/>
          <w:bCs/>
        </w:rPr>
        <w:t>Answer:</w:t>
      </w:r>
    </w:p>
    <w:p w14:paraId="41DB6A10" w14:textId="77777777" w:rsidR="00D63CF6" w:rsidRDefault="00000000">
      <w:r>
        <w:pict w14:anchorId="7CEB0FF4">
          <v:rect id="_x0000_i1064" style="width:0;height:1.5pt" o:hralign="center" o:hrstd="t" o:hr="t"/>
        </w:pict>
      </w:r>
    </w:p>
    <w:p w14:paraId="1980B298" w14:textId="77777777" w:rsidR="00D63CF6" w:rsidRDefault="00000000">
      <w:r>
        <w:pict w14:anchorId="60D00AE2">
          <v:rect id="_x0000_i1065" style="width:0;height:1.5pt" o:hralign="center" o:hrstd="t" o:hr="t"/>
        </w:pict>
      </w:r>
    </w:p>
    <w:p w14:paraId="79502F55" w14:textId="77777777" w:rsidR="00D63CF6" w:rsidRDefault="00000000">
      <w:r>
        <w:pict w14:anchorId="283E7B10">
          <v:rect id="_x0000_i1066" style="width:0;height:1.5pt" o:hralign="center" o:hrstd="t" o:hr="t"/>
        </w:pict>
      </w:r>
    </w:p>
    <w:p w14:paraId="1434BFFA" w14:textId="77777777" w:rsidR="00D63CF6" w:rsidRDefault="00000000">
      <w:r>
        <w:pict w14:anchorId="0003CB11">
          <v:rect id="_x0000_i1067" style="width:0;height:1.5pt" o:hralign="center" o:hrstd="t" o:hr="t"/>
        </w:pict>
      </w:r>
    </w:p>
    <w:p w14:paraId="46B5831B" w14:textId="77777777" w:rsidR="00D63CF6" w:rsidRDefault="00000000">
      <w:r>
        <w:pict w14:anchorId="2C91EBC5">
          <v:rect id="_x0000_i1068" style="width:0;height:1.5pt" o:hralign="center" o:hrstd="t" o:hr="t"/>
        </w:pict>
      </w:r>
    </w:p>
    <w:p w14:paraId="3C737FDF" w14:textId="77777777" w:rsidR="00D63CF6" w:rsidRDefault="00000000">
      <w:pPr>
        <w:pStyle w:val="Heading1"/>
      </w:pPr>
      <w:bookmarkStart w:id="55" w:name="part-24-create-a-second-rule"/>
      <w:bookmarkEnd w:id="52"/>
      <w:bookmarkEnd w:id="54"/>
      <w:r>
        <w:t>Part 24 – Create a Second Rule</w:t>
      </w:r>
    </w:p>
    <w:p w14:paraId="35FD586B" w14:textId="77777777" w:rsidR="00D63CF6" w:rsidRDefault="00000000">
      <w:pPr>
        <w:pStyle w:val="FirstParagraph"/>
      </w:pPr>
      <w:r>
        <w:t>The organisation now decides that HTTPS should also be available.</w:t>
      </w:r>
    </w:p>
    <w:p w14:paraId="5335C282" w14:textId="77777777" w:rsidR="00D63CF6" w:rsidRDefault="00000000">
      <w:pPr>
        <w:pStyle w:val="BodyText"/>
      </w:pPr>
      <w:r>
        <w:t>HTTPS uses:</w:t>
      </w:r>
    </w:p>
    <w:p w14:paraId="5073D390" w14:textId="77777777" w:rsidR="00D63CF6" w:rsidRDefault="00000000">
      <w:pPr>
        <w:pStyle w:val="SourceCode"/>
      </w:pPr>
      <w:r>
        <w:rPr>
          <w:rStyle w:val="VerbatimChar"/>
        </w:rPr>
        <w:t>TCP Port 443</w:t>
      </w:r>
    </w:p>
    <w:p w14:paraId="06880918" w14:textId="77777777" w:rsidR="00D63CF6" w:rsidRDefault="00000000">
      <w:pPr>
        <w:pStyle w:val="FirstParagraph"/>
      </w:pPr>
      <w:r>
        <w:t>Add:</w:t>
      </w:r>
    </w:p>
    <w:p w14:paraId="2BD17FAA" w14:textId="77777777" w:rsidR="00D63CF6" w:rsidRDefault="00000000">
      <w:pPr>
        <w:pStyle w:val="SourceCode"/>
      </w:pPr>
      <w:r>
        <w:rPr>
          <w:rStyle w:val="VerbatimChar"/>
        </w:rPr>
        <w:t>access-list OUTSIDE-IN extended permit tcp any host 192.168.10.20 eq 443</w:t>
      </w:r>
    </w:p>
    <w:p w14:paraId="1F1B5B1A" w14:textId="77777777" w:rsidR="00D63CF6" w:rsidRDefault="00000000">
      <w:pPr>
        <w:pStyle w:val="FirstParagraph"/>
      </w:pPr>
      <w:r>
        <w:t>Check your ACL:</w:t>
      </w:r>
    </w:p>
    <w:p w14:paraId="7782ACB7" w14:textId="77777777" w:rsidR="00D63CF6" w:rsidRDefault="00000000">
      <w:pPr>
        <w:pStyle w:val="SourceCode"/>
      </w:pPr>
      <w:r>
        <w:rPr>
          <w:rStyle w:val="VerbatimChar"/>
        </w:rPr>
        <w:t>show access-list</w:t>
      </w:r>
    </w:p>
    <w:p w14:paraId="6B28D221" w14:textId="77777777" w:rsidR="00D63CF6" w:rsidRDefault="00000000">
      <w:r>
        <w:pict w14:anchorId="750EBEEE">
          <v:rect id="_x0000_i1069" style="width:0;height:1.5pt" o:hralign="center" o:hrstd="t" o:hr="t"/>
        </w:pict>
      </w:r>
    </w:p>
    <w:p w14:paraId="18121A53" w14:textId="77777777" w:rsidR="00D63CF6" w:rsidRDefault="00000000">
      <w:pPr>
        <w:pStyle w:val="Heading1"/>
      </w:pPr>
      <w:bookmarkStart w:id="56" w:name="important-rule-order"/>
      <w:bookmarkEnd w:id="55"/>
      <w:r>
        <w:t>Important – Rule Order</w:t>
      </w:r>
    </w:p>
    <w:p w14:paraId="0988B002" w14:textId="77777777" w:rsidR="00D63CF6" w:rsidRDefault="00000000">
      <w:pPr>
        <w:pStyle w:val="FirstParagraph"/>
      </w:pPr>
      <w:r>
        <w:t>If you previously entered the explicit:</w:t>
      </w:r>
    </w:p>
    <w:p w14:paraId="5BD4E5A3" w14:textId="77777777" w:rsidR="00D63CF6" w:rsidRDefault="00000000">
      <w:pPr>
        <w:pStyle w:val="SourceCode"/>
      </w:pPr>
      <w:r>
        <w:rPr>
          <w:rStyle w:val="VerbatimChar"/>
        </w:rPr>
        <w:t>deny ip any any</w:t>
      </w:r>
    </w:p>
    <w:p w14:paraId="117A7ECD" w14:textId="77777777" w:rsidR="00D63CF6" w:rsidRDefault="00000000">
      <w:pPr>
        <w:pStyle w:val="FirstParagraph"/>
      </w:pPr>
      <w:r>
        <w:t>before the HTTPS permit rule, the deny may be processed first.</w:t>
      </w:r>
    </w:p>
    <w:p w14:paraId="235F371F" w14:textId="77777777" w:rsidR="00D63CF6" w:rsidRDefault="00000000">
      <w:pPr>
        <w:pStyle w:val="BodyText"/>
      </w:pPr>
      <w:r>
        <w:t>That would cause HTTPS to be blocked.</w:t>
      </w:r>
    </w:p>
    <w:p w14:paraId="16D26007" w14:textId="77777777" w:rsidR="00D63CF6" w:rsidRDefault="00000000">
      <w:pPr>
        <w:pStyle w:val="BodyText"/>
      </w:pPr>
      <w:r>
        <w:t xml:space="preserve">This demonstrates why </w:t>
      </w:r>
      <w:r>
        <w:rPr>
          <w:b/>
          <w:bCs/>
        </w:rPr>
        <w:t>ACL rule order matters</w:t>
      </w:r>
      <w:r>
        <w:t>.</w:t>
      </w:r>
    </w:p>
    <w:p w14:paraId="1FBAB620" w14:textId="77777777" w:rsidR="00D63CF6" w:rsidRDefault="00000000">
      <w:pPr>
        <w:pStyle w:val="BodyText"/>
      </w:pPr>
      <w:r>
        <w:t>A correct logical order would be:</w:t>
      </w:r>
    </w:p>
    <w:p w14:paraId="58E9AB56" w14:textId="77777777" w:rsidR="00D63CF6" w:rsidRDefault="00000000">
      <w:pPr>
        <w:pStyle w:val="SourceCode"/>
      </w:pPr>
      <w:r>
        <w:rPr>
          <w:rStyle w:val="VerbatimChar"/>
        </w:rPr>
        <w:t>PERMIT HTTP</w:t>
      </w:r>
      <w:r>
        <w:br/>
      </w:r>
      <w:r>
        <w:rPr>
          <w:rStyle w:val="VerbatimChar"/>
        </w:rPr>
        <w:t>PERMIT HTTPS</w:t>
      </w:r>
      <w:r>
        <w:br/>
      </w:r>
      <w:r>
        <w:rPr>
          <w:rStyle w:val="VerbatimChar"/>
        </w:rPr>
        <w:t>DENY everything else</w:t>
      </w:r>
    </w:p>
    <w:p w14:paraId="175EE78C" w14:textId="77777777" w:rsidR="00D63CF6" w:rsidRDefault="00000000">
      <w:r>
        <w:pict w14:anchorId="51BF9A5F">
          <v:rect id="_x0000_i1070" style="width:0;height:1.5pt" o:hralign="center" o:hrstd="t" o:hr="t"/>
        </w:pict>
      </w:r>
    </w:p>
    <w:p w14:paraId="2EE5AF84" w14:textId="77777777" w:rsidR="00D63CF6" w:rsidRDefault="00000000">
      <w:pPr>
        <w:pStyle w:val="Heading1"/>
      </w:pPr>
      <w:bookmarkStart w:id="57" w:name="part-25-investigate-rule-order"/>
      <w:bookmarkEnd w:id="56"/>
      <w:r>
        <w:lastRenderedPageBreak/>
        <w:t>Part 25 – Investigate Rule Order</w:t>
      </w:r>
    </w:p>
    <w:p w14:paraId="3C8B23A2" w14:textId="77777777" w:rsidR="00D63CF6" w:rsidRDefault="00000000">
      <w:pPr>
        <w:pStyle w:val="FirstParagraph"/>
      </w:pPr>
      <w:r>
        <w:t>Consider:</w:t>
      </w:r>
    </w:p>
    <w:p w14:paraId="40E2DF09" w14:textId="77777777" w:rsidR="00D63CF6" w:rsidRDefault="00000000">
      <w:pPr>
        <w:pStyle w:val="SourceCode"/>
      </w:pPr>
      <w:r>
        <w:rPr>
          <w:rStyle w:val="VerbatimChar"/>
        </w:rPr>
        <w:t>permit tcp any host 192.168.10.20 eq 80</w:t>
      </w:r>
      <w:r>
        <w:br/>
      </w:r>
      <w:r>
        <w:rPr>
          <w:rStyle w:val="VerbatimChar"/>
        </w:rPr>
        <w:t>deny ip any any</w:t>
      </w:r>
      <w:r>
        <w:br/>
      </w:r>
      <w:r>
        <w:rPr>
          <w:rStyle w:val="VerbatimChar"/>
        </w:rPr>
        <w:t>permit tcp any host 192.168.10.20 eq 443</w:t>
      </w:r>
    </w:p>
    <w:p w14:paraId="5A93264C" w14:textId="77777777" w:rsidR="00D63CF6" w:rsidRDefault="00000000">
      <w:pPr>
        <w:pStyle w:val="FirstParagraph"/>
      </w:pPr>
      <w:r>
        <w:t>Will HTTPS work?</w:t>
      </w:r>
    </w:p>
    <w:p w14:paraId="5A311D21" w14:textId="77777777" w:rsidR="00D63CF6" w:rsidRDefault="00000000">
      <w:pPr>
        <w:pStyle w:val="BodyText"/>
      </w:pPr>
      <w:r>
        <w:t>Explain your answer.</w:t>
      </w:r>
    </w:p>
    <w:p w14:paraId="29376DEE" w14:textId="77777777" w:rsidR="00D63CF6" w:rsidRDefault="00000000">
      <w:r>
        <w:pict w14:anchorId="3E9211F1">
          <v:rect id="_x0000_i1071" style="width:0;height:1.5pt" o:hralign="center" o:hrstd="t" o:hr="t"/>
        </w:pict>
      </w:r>
    </w:p>
    <w:p w14:paraId="4E810F5D" w14:textId="77777777" w:rsidR="00D63CF6" w:rsidRDefault="00000000">
      <w:r>
        <w:pict w14:anchorId="04C725D1">
          <v:rect id="_x0000_i1072" style="width:0;height:1.5pt" o:hralign="center" o:hrstd="t" o:hr="t"/>
        </w:pict>
      </w:r>
    </w:p>
    <w:p w14:paraId="48373CB3" w14:textId="77777777" w:rsidR="00D63CF6" w:rsidRDefault="00000000">
      <w:r>
        <w:pict w14:anchorId="67027F8A">
          <v:rect id="_x0000_i1073" style="width:0;height:1.5pt" o:hralign="center" o:hrstd="t" o:hr="t"/>
        </w:pict>
      </w:r>
    </w:p>
    <w:p w14:paraId="0A2077AC" w14:textId="77777777" w:rsidR="00D63CF6" w:rsidRDefault="00000000">
      <w:pPr>
        <w:pStyle w:val="Heading3"/>
      </w:pPr>
      <w:bookmarkStart w:id="58" w:name="key-concept"/>
      <w:r>
        <w:t>Key concept</w:t>
      </w:r>
    </w:p>
    <w:p w14:paraId="1A9BB064" w14:textId="77777777" w:rsidR="00D63CF6" w:rsidRDefault="00000000">
      <w:pPr>
        <w:pStyle w:val="FirstParagraph"/>
      </w:pPr>
      <w:r>
        <w:t>The firewall processes rules sequentially.</w:t>
      </w:r>
    </w:p>
    <w:p w14:paraId="61CABAED" w14:textId="77777777" w:rsidR="00D63CF6" w:rsidRDefault="00000000">
      <w:pPr>
        <w:pStyle w:val="BodyText"/>
      </w:pPr>
      <w:r>
        <w:t>Once traffic matches a rule, later rules normally do not get the opportunity to permit it.</w:t>
      </w:r>
    </w:p>
    <w:p w14:paraId="397204B1" w14:textId="77777777" w:rsidR="00D63CF6" w:rsidRDefault="00000000">
      <w:r>
        <w:pict w14:anchorId="65E3CF4F">
          <v:rect id="_x0000_i1074" style="width:0;height:1.5pt" o:hralign="center" o:hrstd="t" o:hr="t"/>
        </w:pict>
      </w:r>
    </w:p>
    <w:p w14:paraId="662AD809" w14:textId="77777777" w:rsidR="00D63CF6" w:rsidRDefault="00000000">
      <w:pPr>
        <w:pStyle w:val="Heading1"/>
      </w:pPr>
      <w:bookmarkStart w:id="59" w:name="part-26-view-firewall-statistics"/>
      <w:bookmarkEnd w:id="57"/>
      <w:bookmarkEnd w:id="58"/>
      <w:r>
        <w:t>Part 26 – View Firewall Statistics</w:t>
      </w:r>
    </w:p>
    <w:p w14:paraId="14AEB407" w14:textId="77777777" w:rsidR="00D63CF6" w:rsidRDefault="00000000">
      <w:pPr>
        <w:pStyle w:val="FirstParagraph"/>
      </w:pPr>
      <w:r>
        <w:t>Use:</w:t>
      </w:r>
    </w:p>
    <w:p w14:paraId="0D3D3375" w14:textId="77777777" w:rsidR="00D63CF6" w:rsidRDefault="00000000">
      <w:pPr>
        <w:pStyle w:val="SourceCode"/>
      </w:pPr>
      <w:r>
        <w:rPr>
          <w:rStyle w:val="VerbatimChar"/>
        </w:rPr>
        <w:t>show access-list</w:t>
      </w:r>
    </w:p>
    <w:p w14:paraId="7FEBCAD8" w14:textId="77777777" w:rsidR="00D63CF6" w:rsidRDefault="00000000">
      <w:pPr>
        <w:pStyle w:val="FirstParagraph"/>
      </w:pPr>
      <w:r>
        <w:t xml:space="preserve">Depending on the ASA implementation, you may see </w:t>
      </w:r>
      <w:r>
        <w:rPr>
          <w:b/>
          <w:bCs/>
        </w:rPr>
        <w:t>hit counts</w:t>
      </w:r>
      <w:r>
        <w:t>.</w:t>
      </w:r>
    </w:p>
    <w:p w14:paraId="13D1BB47" w14:textId="77777777" w:rsidR="00D63CF6" w:rsidRDefault="00000000">
      <w:pPr>
        <w:pStyle w:val="BodyText"/>
      </w:pPr>
      <w:r>
        <w:t>A hit count records how many packets have matched a particular rule.</w:t>
      </w:r>
    </w:p>
    <w:p w14:paraId="700A618A" w14:textId="77777777" w:rsidR="00D63CF6" w:rsidRDefault="00000000">
      <w:pPr>
        <w:pStyle w:val="BodyText"/>
      </w:pPr>
      <w:r>
        <w:t>Generate several HTTP requests and run the command again.</w:t>
      </w:r>
    </w:p>
    <w:p w14:paraId="594CE7AA" w14:textId="77777777" w:rsidR="00D63CF6" w:rsidRDefault="00000000">
      <w:pPr>
        <w:pStyle w:val="Heading3"/>
      </w:pPr>
      <w:bookmarkStart w:id="60" w:name="Xbb933e0cec430a7d6cf387b938ca2cf9a4792e2"/>
      <w:r>
        <w:t>Why could hit counts be useful to a network administrator?</w:t>
      </w:r>
    </w:p>
    <w:p w14:paraId="76603A66" w14:textId="77777777" w:rsidR="00D63CF6" w:rsidRDefault="00000000">
      <w:r>
        <w:pict w14:anchorId="6F950567">
          <v:rect id="_x0000_i1075" style="width:0;height:1.5pt" o:hralign="center" o:hrstd="t" o:hr="t"/>
        </w:pict>
      </w:r>
    </w:p>
    <w:p w14:paraId="64AD4C7F" w14:textId="77777777" w:rsidR="00D63CF6" w:rsidRDefault="00000000">
      <w:r>
        <w:pict w14:anchorId="42FD3C59">
          <v:rect id="_x0000_i1076" style="width:0;height:1.5pt" o:hralign="center" o:hrstd="t" o:hr="t"/>
        </w:pict>
      </w:r>
    </w:p>
    <w:p w14:paraId="675C7E46" w14:textId="77777777" w:rsidR="00D63CF6" w:rsidRDefault="00000000">
      <w:r>
        <w:pict w14:anchorId="08010CF5">
          <v:rect id="_x0000_i1077" style="width:0;height:1.5pt" o:hralign="center" o:hrstd="t" o:hr="t"/>
        </w:pict>
      </w:r>
    </w:p>
    <w:p w14:paraId="626530F9" w14:textId="77777777" w:rsidR="00D63CF6" w:rsidRDefault="00000000">
      <w:r>
        <w:pict w14:anchorId="2B5AD8B0">
          <v:rect id="_x0000_i1078" style="width:0;height:1.5pt" o:hralign="center" o:hrstd="t" o:hr="t"/>
        </w:pict>
      </w:r>
    </w:p>
    <w:p w14:paraId="5F14AFB9" w14:textId="77777777" w:rsidR="00D63CF6" w:rsidRDefault="00000000">
      <w:pPr>
        <w:pStyle w:val="Heading1"/>
      </w:pPr>
      <w:bookmarkStart w:id="61" w:name="part-27-save-the-configuration"/>
      <w:bookmarkEnd w:id="59"/>
      <w:bookmarkEnd w:id="60"/>
      <w:r>
        <w:lastRenderedPageBreak/>
        <w:t>Part 27 – Save the Configuration</w:t>
      </w:r>
    </w:p>
    <w:p w14:paraId="37A6424B" w14:textId="77777777" w:rsidR="00D63CF6" w:rsidRDefault="00000000">
      <w:pPr>
        <w:pStyle w:val="FirstParagraph"/>
      </w:pPr>
      <w:r>
        <w:t>Enter:</w:t>
      </w:r>
    </w:p>
    <w:p w14:paraId="004A1B48" w14:textId="77777777" w:rsidR="00D63CF6" w:rsidRDefault="00000000">
      <w:pPr>
        <w:pStyle w:val="SourceCode"/>
      </w:pPr>
      <w:r>
        <w:rPr>
          <w:rStyle w:val="VerbatimChar"/>
        </w:rPr>
        <w:t>write memory</w:t>
      </w:r>
    </w:p>
    <w:p w14:paraId="36053914" w14:textId="77777777" w:rsidR="00D63CF6" w:rsidRDefault="00000000">
      <w:pPr>
        <w:pStyle w:val="FirstParagraph"/>
      </w:pPr>
      <w:r>
        <w:t>Alternatively, depending on the simulated ASA version:</w:t>
      </w:r>
    </w:p>
    <w:p w14:paraId="016B7648" w14:textId="77777777" w:rsidR="00D63CF6" w:rsidRDefault="00000000">
      <w:pPr>
        <w:pStyle w:val="SourceCode"/>
      </w:pPr>
      <w:r>
        <w:rPr>
          <w:rStyle w:val="VerbatimChar"/>
        </w:rPr>
        <w:t>copy running-config startup-config</w:t>
      </w:r>
    </w:p>
    <w:p w14:paraId="12A56AFF" w14:textId="77777777" w:rsidR="00D63CF6" w:rsidRDefault="00000000">
      <w:pPr>
        <w:pStyle w:val="FirstParagraph"/>
      </w:pPr>
      <w:r>
        <w:t>This saves the configuration.</w:t>
      </w:r>
    </w:p>
    <w:p w14:paraId="6F066D03" w14:textId="77777777" w:rsidR="00D63CF6" w:rsidRDefault="00000000">
      <w:r>
        <w:pict w14:anchorId="5737AEEE">
          <v:rect id="_x0000_i1079" style="width:0;height:1.5pt" o:hralign="center" o:hrstd="t" o:hr="t"/>
        </w:pict>
      </w:r>
    </w:p>
    <w:p w14:paraId="6490F028" w14:textId="77777777" w:rsidR="00D63CF6" w:rsidRDefault="00000000">
      <w:pPr>
        <w:pStyle w:val="Heading1"/>
      </w:pPr>
      <w:bookmarkStart w:id="62" w:name="part-28-evidence-of-completion"/>
      <w:bookmarkEnd w:id="61"/>
      <w:r>
        <w:t>Part 28 – Evidence of Completion</w:t>
      </w:r>
    </w:p>
    <w:p w14:paraId="275A0B85" w14:textId="77777777" w:rsidR="00D63CF6" w:rsidRDefault="00000000">
      <w:pPr>
        <w:pStyle w:val="FirstParagraph"/>
      </w:pPr>
      <w:r>
        <w:t>Your completed evidence should show:</w:t>
      </w:r>
    </w:p>
    <w:p w14:paraId="4478B0C0" w14:textId="77777777" w:rsidR="00D63CF6" w:rsidRDefault="00000000">
      <w:pPr>
        <w:pStyle w:val="Compact"/>
        <w:numPr>
          <w:ilvl w:val="0"/>
          <w:numId w:val="19"/>
        </w:numPr>
      </w:pPr>
      <w:r>
        <w:t>Completed network topology.</w:t>
      </w:r>
    </w:p>
    <w:p w14:paraId="6521A1DF" w14:textId="77777777" w:rsidR="00D63CF6" w:rsidRDefault="00000000">
      <w:pPr>
        <w:pStyle w:val="Compact"/>
        <w:numPr>
          <w:ilvl w:val="0"/>
          <w:numId w:val="20"/>
        </w:numPr>
      </w:pPr>
      <w:r>
        <w:t>Correct IP addresses.</w:t>
      </w:r>
    </w:p>
    <w:p w14:paraId="564BC5F9" w14:textId="77777777" w:rsidR="00D63CF6" w:rsidRDefault="00000000">
      <w:pPr>
        <w:pStyle w:val="Compact"/>
        <w:numPr>
          <w:ilvl w:val="0"/>
          <w:numId w:val="21"/>
        </w:numPr>
      </w:pPr>
      <w:r>
        <w:t>Inside firewall interface configured.</w:t>
      </w:r>
    </w:p>
    <w:p w14:paraId="33F6B2C1" w14:textId="77777777" w:rsidR="00D63CF6" w:rsidRDefault="00000000">
      <w:pPr>
        <w:pStyle w:val="Compact"/>
        <w:numPr>
          <w:ilvl w:val="0"/>
          <w:numId w:val="22"/>
        </w:numPr>
      </w:pPr>
      <w:r>
        <w:t>Outside firewall interface configured.</w:t>
      </w:r>
    </w:p>
    <w:p w14:paraId="1A347307" w14:textId="77777777" w:rsidR="00D63CF6" w:rsidRDefault="00000000">
      <w:pPr>
        <w:pStyle w:val="Compact"/>
        <w:numPr>
          <w:ilvl w:val="0"/>
          <w:numId w:val="23"/>
        </w:numPr>
      </w:pPr>
      <w:r>
        <w:t>Security levels configured.</w:t>
      </w:r>
    </w:p>
    <w:p w14:paraId="692D9002" w14:textId="77777777" w:rsidR="00D63CF6" w:rsidRDefault="00000000">
      <w:pPr>
        <w:pStyle w:val="Compact"/>
        <w:numPr>
          <w:ilvl w:val="0"/>
          <w:numId w:val="24"/>
        </w:numPr>
      </w:pPr>
      <w:r>
        <w:t>HTTP service enabled.</w:t>
      </w:r>
    </w:p>
    <w:p w14:paraId="13FA8CF9" w14:textId="77777777" w:rsidR="00D63CF6" w:rsidRDefault="00000000">
      <w:pPr>
        <w:pStyle w:val="Compact"/>
        <w:numPr>
          <w:ilvl w:val="0"/>
          <w:numId w:val="25"/>
        </w:numPr>
      </w:pPr>
      <w:r>
        <w:t>External access initially blocked.</w:t>
      </w:r>
    </w:p>
    <w:p w14:paraId="0DFEE3AF" w14:textId="77777777" w:rsidR="00D63CF6" w:rsidRDefault="00000000">
      <w:pPr>
        <w:pStyle w:val="Compact"/>
        <w:numPr>
          <w:ilvl w:val="0"/>
          <w:numId w:val="26"/>
        </w:numPr>
      </w:pPr>
      <w:r>
        <w:t>ACL created.</w:t>
      </w:r>
    </w:p>
    <w:p w14:paraId="06715F09" w14:textId="77777777" w:rsidR="00D63CF6" w:rsidRDefault="00000000">
      <w:pPr>
        <w:pStyle w:val="Compact"/>
        <w:numPr>
          <w:ilvl w:val="0"/>
          <w:numId w:val="27"/>
        </w:numPr>
      </w:pPr>
      <w:r>
        <w:t>ACL applied to the outside interface.</w:t>
      </w:r>
    </w:p>
    <w:p w14:paraId="4657810F" w14:textId="77777777" w:rsidR="00D63CF6" w:rsidRDefault="00000000">
      <w:pPr>
        <w:pStyle w:val="Compact"/>
        <w:numPr>
          <w:ilvl w:val="0"/>
          <w:numId w:val="28"/>
        </w:numPr>
      </w:pPr>
      <w:r>
        <w:t>HTTP successfully permitted.</w:t>
      </w:r>
    </w:p>
    <w:p w14:paraId="25FEFD69" w14:textId="77777777" w:rsidR="00D63CF6" w:rsidRDefault="00000000">
      <w:pPr>
        <w:pStyle w:val="Compact"/>
        <w:numPr>
          <w:ilvl w:val="0"/>
          <w:numId w:val="29"/>
        </w:numPr>
      </w:pPr>
      <w:r>
        <w:t>Unauthorised traffic blocked.</w:t>
      </w:r>
    </w:p>
    <w:p w14:paraId="424C5A45" w14:textId="77777777" w:rsidR="00D63CF6" w:rsidRDefault="00000000">
      <w:pPr>
        <w:pStyle w:val="Compact"/>
        <w:numPr>
          <w:ilvl w:val="0"/>
          <w:numId w:val="30"/>
        </w:numPr>
      </w:pPr>
      <w:r>
        <w:rPr>
          <w:rStyle w:val="VerbatimChar"/>
        </w:rPr>
        <w:t>show access-list</w:t>
      </w:r>
      <w:r>
        <w:t xml:space="preserve"> output.</w:t>
      </w:r>
    </w:p>
    <w:p w14:paraId="062FDA98" w14:textId="77777777" w:rsidR="00D63CF6" w:rsidRDefault="00000000">
      <w:pPr>
        <w:pStyle w:val="Compact"/>
        <w:numPr>
          <w:ilvl w:val="0"/>
          <w:numId w:val="31"/>
        </w:numPr>
      </w:pPr>
      <w:r>
        <w:t>Simulation Mode evidence.</w:t>
      </w:r>
    </w:p>
    <w:p w14:paraId="74E19E4E" w14:textId="77777777" w:rsidR="00D63CF6" w:rsidRDefault="00000000">
      <w:pPr>
        <w:pStyle w:val="Compact"/>
        <w:numPr>
          <w:ilvl w:val="0"/>
          <w:numId w:val="32"/>
        </w:numPr>
      </w:pPr>
      <w:r>
        <w:t>Saved Packet Tracer file.</w:t>
      </w:r>
    </w:p>
    <w:p w14:paraId="0E83132B" w14:textId="77777777" w:rsidR="00D63CF6" w:rsidRDefault="00000000">
      <w:pPr>
        <w:pStyle w:val="FirstParagraph"/>
      </w:pPr>
      <w:r>
        <w:t>Save the file as:</w:t>
      </w:r>
    </w:p>
    <w:p w14:paraId="558323C6" w14:textId="77777777" w:rsidR="00D63CF6" w:rsidRDefault="00000000">
      <w:pPr>
        <w:pStyle w:val="SourceCode"/>
      </w:pPr>
      <w:r>
        <w:rPr>
          <w:rStyle w:val="VerbatimChar"/>
        </w:rPr>
        <w:t>Firewall_Activity_YourName.pkt</w:t>
      </w:r>
    </w:p>
    <w:p w14:paraId="230043E4" w14:textId="77777777" w:rsidR="00D63CF6" w:rsidRDefault="00000000">
      <w:r>
        <w:pict w14:anchorId="0E3EB5E2">
          <v:rect id="_x0000_i1080" style="width:0;height:1.5pt" o:hralign="center" o:hrstd="t" o:hr="t"/>
        </w:pict>
      </w:r>
    </w:p>
    <w:p w14:paraId="5C3936F3" w14:textId="77777777" w:rsidR="00D63CF6" w:rsidRDefault="00000000">
      <w:pPr>
        <w:pStyle w:val="Heading1"/>
      </w:pPr>
      <w:bookmarkStart w:id="63" w:name="part-29-troubleshooting"/>
      <w:bookmarkEnd w:id="62"/>
      <w:r>
        <w:t>Part 29 – Troubleshooting</w:t>
      </w:r>
    </w:p>
    <w:p w14:paraId="19FE002A" w14:textId="77777777" w:rsidR="00D63CF6" w:rsidRDefault="00000000">
      <w:pPr>
        <w:pStyle w:val="Heading2"/>
      </w:pPr>
      <w:bookmarkStart w:id="64" w:name="problem-interface-remains-down"/>
      <w:r>
        <w:t>Problem: Interface remains down</w:t>
      </w:r>
    </w:p>
    <w:p w14:paraId="405916B6" w14:textId="77777777" w:rsidR="00D63CF6" w:rsidRDefault="00000000">
      <w:pPr>
        <w:pStyle w:val="FirstParagraph"/>
      </w:pPr>
      <w:r>
        <w:t>Check:</w:t>
      </w:r>
    </w:p>
    <w:p w14:paraId="34C91A96" w14:textId="77777777" w:rsidR="00D63CF6" w:rsidRDefault="00000000">
      <w:pPr>
        <w:pStyle w:val="SourceCode"/>
      </w:pPr>
      <w:r>
        <w:rPr>
          <w:rStyle w:val="VerbatimChar"/>
        </w:rPr>
        <w:lastRenderedPageBreak/>
        <w:t>no shutdown</w:t>
      </w:r>
    </w:p>
    <w:p w14:paraId="220DB77F" w14:textId="77777777" w:rsidR="00D63CF6" w:rsidRDefault="00000000">
      <w:pPr>
        <w:pStyle w:val="FirstParagraph"/>
      </w:pPr>
      <w:r>
        <w:t>and check that the cable is connected correctly.</w:t>
      </w:r>
    </w:p>
    <w:p w14:paraId="03455629" w14:textId="77777777" w:rsidR="00D63CF6" w:rsidRDefault="00000000">
      <w:r>
        <w:pict w14:anchorId="16D45547">
          <v:rect id="_x0000_i1081" style="width:0;height:1.5pt" o:hralign="center" o:hrstd="t" o:hr="t"/>
        </w:pict>
      </w:r>
    </w:p>
    <w:p w14:paraId="16072044" w14:textId="77777777" w:rsidR="00D63CF6" w:rsidRDefault="00000000">
      <w:pPr>
        <w:pStyle w:val="Heading2"/>
      </w:pPr>
      <w:bookmarkStart w:id="65" w:name="problem-website-does-not-load"/>
      <w:bookmarkEnd w:id="64"/>
      <w:r>
        <w:t>Problem: Website does not load</w:t>
      </w:r>
    </w:p>
    <w:p w14:paraId="2A6D7B1E" w14:textId="77777777" w:rsidR="00D63CF6" w:rsidRDefault="00000000">
      <w:pPr>
        <w:pStyle w:val="FirstParagraph"/>
      </w:pPr>
      <w:r>
        <w:t>Check the server:</w:t>
      </w:r>
    </w:p>
    <w:p w14:paraId="4518F109" w14:textId="77777777" w:rsidR="00D63CF6" w:rsidRDefault="00000000">
      <w:pPr>
        <w:pStyle w:val="SourceCode"/>
      </w:pPr>
      <w:r>
        <w:rPr>
          <w:rStyle w:val="VerbatimChar"/>
        </w:rPr>
        <w:t>192.168.10.20</w:t>
      </w:r>
    </w:p>
    <w:p w14:paraId="68E3B684" w14:textId="77777777" w:rsidR="00D63CF6" w:rsidRDefault="00000000">
      <w:pPr>
        <w:pStyle w:val="FirstParagraph"/>
      </w:pPr>
      <w:r>
        <w:t>Check that:</w:t>
      </w:r>
    </w:p>
    <w:p w14:paraId="02DDD467" w14:textId="77777777" w:rsidR="00D63CF6" w:rsidRDefault="00000000">
      <w:pPr>
        <w:pStyle w:val="BodyText"/>
      </w:pPr>
      <w:r>
        <w:rPr>
          <w:b/>
          <w:bCs/>
        </w:rPr>
        <w:t>Services → HTTP → On</w:t>
      </w:r>
    </w:p>
    <w:p w14:paraId="132A1CDB" w14:textId="77777777" w:rsidR="00D63CF6" w:rsidRDefault="00000000">
      <w:pPr>
        <w:pStyle w:val="BodyText"/>
      </w:pPr>
      <w:r>
        <w:t>is enabled.</w:t>
      </w:r>
    </w:p>
    <w:p w14:paraId="51A1C232" w14:textId="77777777" w:rsidR="00D63CF6" w:rsidRDefault="00000000">
      <w:r>
        <w:pict w14:anchorId="6AD844C8">
          <v:rect id="_x0000_i1082" style="width:0;height:1.5pt" o:hralign="center" o:hrstd="t" o:hr="t"/>
        </w:pict>
      </w:r>
    </w:p>
    <w:p w14:paraId="45A3D154" w14:textId="77777777" w:rsidR="00D63CF6" w:rsidRDefault="00000000">
      <w:pPr>
        <w:pStyle w:val="Heading2"/>
      </w:pPr>
      <w:bookmarkStart w:id="66" w:name="X20b438b6ca9128372562266fa6a4db5f3ffa570"/>
      <w:bookmarkEnd w:id="65"/>
      <w:r>
        <w:t>Problem: Internal or external PC cannot find its network</w:t>
      </w:r>
    </w:p>
    <w:p w14:paraId="38A26333" w14:textId="77777777" w:rsidR="00D63CF6" w:rsidRDefault="00000000">
      <w:pPr>
        <w:pStyle w:val="FirstParagraph"/>
      </w:pPr>
      <w:r>
        <w:t>Check:</w:t>
      </w:r>
    </w:p>
    <w:p w14:paraId="48C473A5" w14:textId="77777777" w:rsidR="00D63CF6" w:rsidRDefault="00000000">
      <w:pPr>
        <w:pStyle w:val="Compact"/>
        <w:numPr>
          <w:ilvl w:val="0"/>
          <w:numId w:val="33"/>
        </w:numPr>
      </w:pPr>
      <w:r>
        <w:t>IP address;</w:t>
      </w:r>
    </w:p>
    <w:p w14:paraId="33954BCC" w14:textId="77777777" w:rsidR="00D63CF6" w:rsidRDefault="00000000">
      <w:pPr>
        <w:pStyle w:val="Compact"/>
        <w:numPr>
          <w:ilvl w:val="0"/>
          <w:numId w:val="33"/>
        </w:numPr>
      </w:pPr>
      <w:r>
        <w:t>subnet mask;</w:t>
      </w:r>
    </w:p>
    <w:p w14:paraId="01899633" w14:textId="77777777" w:rsidR="00D63CF6" w:rsidRDefault="00000000">
      <w:pPr>
        <w:pStyle w:val="Compact"/>
        <w:numPr>
          <w:ilvl w:val="0"/>
          <w:numId w:val="33"/>
        </w:numPr>
      </w:pPr>
      <w:r>
        <w:t>default gateway.</w:t>
      </w:r>
    </w:p>
    <w:p w14:paraId="1653C1C6" w14:textId="77777777" w:rsidR="00D63CF6" w:rsidRDefault="00000000">
      <w:r>
        <w:pict w14:anchorId="05D38B25">
          <v:rect id="_x0000_i1083" style="width:0;height:1.5pt" o:hralign="center" o:hrstd="t" o:hr="t"/>
        </w:pict>
      </w:r>
    </w:p>
    <w:p w14:paraId="263D98F5" w14:textId="77777777" w:rsidR="00D63CF6" w:rsidRDefault="00000000">
      <w:pPr>
        <w:pStyle w:val="Heading2"/>
      </w:pPr>
      <w:bookmarkStart w:id="67" w:name="problem-acl-does-not-work"/>
      <w:bookmarkEnd w:id="66"/>
      <w:r>
        <w:t>Problem: ACL does not work</w:t>
      </w:r>
    </w:p>
    <w:p w14:paraId="2421ADAF" w14:textId="77777777" w:rsidR="00D63CF6" w:rsidRDefault="00000000">
      <w:pPr>
        <w:pStyle w:val="FirstParagraph"/>
      </w:pPr>
      <w:r>
        <w:t>Check:</w:t>
      </w:r>
    </w:p>
    <w:p w14:paraId="3B10D706" w14:textId="77777777" w:rsidR="00D63CF6" w:rsidRDefault="00000000">
      <w:pPr>
        <w:pStyle w:val="SourceCode"/>
      </w:pPr>
      <w:r>
        <w:rPr>
          <w:rStyle w:val="VerbatimChar"/>
        </w:rPr>
        <w:t>show access-list</w:t>
      </w:r>
    </w:p>
    <w:p w14:paraId="1015C51B" w14:textId="77777777" w:rsidR="00D63CF6" w:rsidRDefault="00000000">
      <w:pPr>
        <w:pStyle w:val="FirstParagraph"/>
      </w:pPr>
      <w:r>
        <w:t>Then:</w:t>
      </w:r>
    </w:p>
    <w:p w14:paraId="2E37565B" w14:textId="77777777" w:rsidR="00D63CF6" w:rsidRDefault="00000000">
      <w:pPr>
        <w:pStyle w:val="SourceCode"/>
      </w:pPr>
      <w:r>
        <w:rPr>
          <w:rStyle w:val="VerbatimChar"/>
        </w:rPr>
        <w:t>show running-config</w:t>
      </w:r>
    </w:p>
    <w:p w14:paraId="1BF8A7B8" w14:textId="77777777" w:rsidR="00D63CF6" w:rsidRDefault="00000000">
      <w:pPr>
        <w:pStyle w:val="FirstParagraph"/>
      </w:pPr>
      <w:r>
        <w:t>Check that you have entered:</w:t>
      </w:r>
    </w:p>
    <w:p w14:paraId="2D46FC56" w14:textId="77777777" w:rsidR="00D63CF6" w:rsidRDefault="00000000">
      <w:pPr>
        <w:pStyle w:val="SourceCode"/>
      </w:pPr>
      <w:r>
        <w:rPr>
          <w:rStyle w:val="VerbatimChar"/>
        </w:rPr>
        <w:t>access-group OUTSIDE-IN in interface outside</w:t>
      </w:r>
    </w:p>
    <w:p w14:paraId="174B3574" w14:textId="77777777" w:rsidR="00D63CF6" w:rsidRDefault="00000000">
      <w:pPr>
        <w:pStyle w:val="FirstParagraph"/>
      </w:pPr>
      <w:r>
        <w:t>Remember:</w:t>
      </w:r>
    </w:p>
    <w:p w14:paraId="3B4E5E2F" w14:textId="77777777" w:rsidR="00D63CF6" w:rsidRDefault="00000000">
      <w:pPr>
        <w:pStyle w:val="BlockText"/>
      </w:pPr>
      <w:r>
        <w:t>Creating an ACL and applying an ACL are two different actions.</w:t>
      </w:r>
    </w:p>
    <w:p w14:paraId="48801002" w14:textId="77777777" w:rsidR="00D63CF6" w:rsidRDefault="00000000">
      <w:r>
        <w:pict w14:anchorId="1F8DBFDE">
          <v:rect id="_x0000_i1084" style="width:0;height:1.5pt" o:hralign="center" o:hrstd="t" o:hr="t"/>
        </w:pict>
      </w:r>
    </w:p>
    <w:p w14:paraId="73F2FBE2" w14:textId="77777777" w:rsidR="00D63CF6" w:rsidRDefault="00000000">
      <w:pPr>
        <w:pStyle w:val="Heading2"/>
      </w:pPr>
      <w:bookmarkStart w:id="68" w:name="Xa7dfb4aa49ed96270298d8cf10257124db6b0cc"/>
      <w:bookmarkEnd w:id="67"/>
      <w:r>
        <w:lastRenderedPageBreak/>
        <w:t>Problem: A rule that should work is being blocked</w:t>
      </w:r>
    </w:p>
    <w:p w14:paraId="4BB6012A" w14:textId="77777777" w:rsidR="00D63CF6" w:rsidRDefault="00000000">
      <w:pPr>
        <w:pStyle w:val="FirstParagraph"/>
      </w:pPr>
      <w:r>
        <w:t xml:space="preserve">Examine the </w:t>
      </w:r>
      <w:r>
        <w:rPr>
          <w:b/>
          <w:bCs/>
        </w:rPr>
        <w:t>order of the ACL rules</w:t>
      </w:r>
      <w:r>
        <w:t>.</w:t>
      </w:r>
    </w:p>
    <w:p w14:paraId="20579009" w14:textId="77777777" w:rsidR="00D63CF6" w:rsidRDefault="00000000">
      <w:pPr>
        <w:pStyle w:val="BodyText"/>
      </w:pPr>
      <w:r>
        <w:t>A broad deny rule above a permit rule may prevent the later rule from ever being reached.</w:t>
      </w:r>
    </w:p>
    <w:p w14:paraId="5A3D72B3" w14:textId="77777777" w:rsidR="00D63CF6" w:rsidRDefault="00000000">
      <w:r>
        <w:pict w14:anchorId="1C066EAF">
          <v:rect id="_x0000_i1085" style="width:0;height:1.5pt" o:hralign="center" o:hrstd="t" o:hr="t"/>
        </w:pict>
      </w:r>
    </w:p>
    <w:p w14:paraId="0266172C" w14:textId="77777777" w:rsidR="00D63CF6" w:rsidRDefault="00000000">
      <w:pPr>
        <w:pStyle w:val="Heading1"/>
      </w:pPr>
      <w:bookmarkStart w:id="69" w:name="part-30-deeper-learning"/>
      <w:bookmarkEnd w:id="63"/>
      <w:bookmarkEnd w:id="68"/>
      <w:r>
        <w:t>Part 30 – Deeper Learning</w:t>
      </w:r>
    </w:p>
    <w:p w14:paraId="219393CE" w14:textId="77777777" w:rsidR="00D63CF6" w:rsidRDefault="00000000">
      <w:pPr>
        <w:pStyle w:val="Heading2"/>
      </w:pPr>
      <w:bookmarkStart w:id="70" w:name="question-1-firewall-purpose"/>
      <w:r>
        <w:t>Question 1 – Firewall Purpose</w:t>
      </w:r>
    </w:p>
    <w:p w14:paraId="359A0EBF" w14:textId="77777777" w:rsidR="00D63CF6" w:rsidRDefault="00000000">
      <w:pPr>
        <w:pStyle w:val="FirstParagraph"/>
      </w:pPr>
      <w:r>
        <w:t>Explain why installing a firewall between an internal organisational network and an external network improves security.</w:t>
      </w:r>
    </w:p>
    <w:p w14:paraId="723475BF" w14:textId="77777777" w:rsidR="00D63CF6" w:rsidRDefault="00000000">
      <w:pPr>
        <w:pStyle w:val="BodyText"/>
      </w:pPr>
      <w:r>
        <w:t>Your answer should go beyond saying:</w:t>
      </w:r>
    </w:p>
    <w:p w14:paraId="619621B6" w14:textId="77777777" w:rsidR="00D63CF6" w:rsidRDefault="00000000">
      <w:pPr>
        <w:pStyle w:val="BlockText"/>
      </w:pPr>
      <w:r>
        <w:t>“It blocks hackers.”</w:t>
      </w:r>
    </w:p>
    <w:p w14:paraId="579830BC" w14:textId="77777777" w:rsidR="00D63CF6" w:rsidRDefault="00000000">
      <w:pPr>
        <w:pStyle w:val="FirstParagraph"/>
      </w:pPr>
      <w:r>
        <w:t>Consider:</w:t>
      </w:r>
    </w:p>
    <w:p w14:paraId="0492928A" w14:textId="77777777" w:rsidR="00D63CF6" w:rsidRDefault="00000000">
      <w:pPr>
        <w:pStyle w:val="Compact"/>
        <w:numPr>
          <w:ilvl w:val="0"/>
          <w:numId w:val="34"/>
        </w:numPr>
      </w:pPr>
      <w:r>
        <w:t>traffic inspection;</w:t>
      </w:r>
    </w:p>
    <w:p w14:paraId="060C5D60" w14:textId="77777777" w:rsidR="00D63CF6" w:rsidRDefault="00000000">
      <w:pPr>
        <w:pStyle w:val="Compact"/>
        <w:numPr>
          <w:ilvl w:val="0"/>
          <w:numId w:val="34"/>
        </w:numPr>
      </w:pPr>
      <w:r>
        <w:t>access control;</w:t>
      </w:r>
    </w:p>
    <w:p w14:paraId="2366E9EB" w14:textId="77777777" w:rsidR="00D63CF6" w:rsidRDefault="00000000">
      <w:pPr>
        <w:pStyle w:val="Compact"/>
        <w:numPr>
          <w:ilvl w:val="0"/>
          <w:numId w:val="34"/>
        </w:numPr>
      </w:pPr>
      <w:r>
        <w:t>attack surface;</w:t>
      </w:r>
    </w:p>
    <w:p w14:paraId="3E289F22" w14:textId="77777777" w:rsidR="00D63CF6" w:rsidRDefault="00000000">
      <w:pPr>
        <w:pStyle w:val="Compact"/>
        <w:numPr>
          <w:ilvl w:val="0"/>
          <w:numId w:val="34"/>
        </w:numPr>
      </w:pPr>
      <w:r>
        <w:t>network boundaries;</w:t>
      </w:r>
    </w:p>
    <w:p w14:paraId="376DAF1F" w14:textId="77777777" w:rsidR="00D63CF6" w:rsidRDefault="00000000">
      <w:pPr>
        <w:pStyle w:val="Compact"/>
        <w:numPr>
          <w:ilvl w:val="0"/>
          <w:numId w:val="34"/>
        </w:numPr>
      </w:pPr>
      <w:r>
        <w:t>authorised and unauthorised services.</w:t>
      </w:r>
    </w:p>
    <w:p w14:paraId="05E414F4" w14:textId="77777777" w:rsidR="00D63CF6" w:rsidRDefault="00000000">
      <w:r>
        <w:pict w14:anchorId="3DD0EA8B">
          <v:rect id="_x0000_i1086" style="width:0;height:1.5pt" o:hralign="center" o:hrstd="t" o:hr="t"/>
        </w:pict>
      </w:r>
    </w:p>
    <w:p w14:paraId="1A047C35" w14:textId="77777777" w:rsidR="00D63CF6" w:rsidRDefault="00000000">
      <w:pPr>
        <w:pStyle w:val="Heading2"/>
      </w:pPr>
      <w:bookmarkStart w:id="71" w:name="question-2-security-versus-usability"/>
      <w:bookmarkEnd w:id="70"/>
      <w:r>
        <w:t>Question 2 – Security Versus Usability</w:t>
      </w:r>
    </w:p>
    <w:p w14:paraId="391DAD22" w14:textId="77777777" w:rsidR="00D63CF6" w:rsidRDefault="00000000">
      <w:pPr>
        <w:pStyle w:val="FirstParagraph"/>
      </w:pPr>
      <w:r>
        <w:t>A firewall could theoretically block every incoming connection.</w:t>
      </w:r>
    </w:p>
    <w:p w14:paraId="4287CDD0" w14:textId="77777777" w:rsidR="00D63CF6" w:rsidRDefault="00000000">
      <w:pPr>
        <w:pStyle w:val="BodyText"/>
      </w:pPr>
      <w:r>
        <w:t>Why would this not always be practical for an organisation?</w:t>
      </w:r>
    </w:p>
    <w:p w14:paraId="6EEF83F2" w14:textId="77777777" w:rsidR="00D63CF6" w:rsidRDefault="00000000">
      <w:pPr>
        <w:pStyle w:val="BodyText"/>
      </w:pPr>
      <w:r>
        <w:t>Give at least two examples.</w:t>
      </w:r>
    </w:p>
    <w:p w14:paraId="75A5BD84" w14:textId="77777777" w:rsidR="00D63CF6" w:rsidRDefault="00000000">
      <w:r>
        <w:pict w14:anchorId="12C2AE77">
          <v:rect id="_x0000_i1087" style="width:0;height:1.5pt" o:hralign="center" o:hrstd="t" o:hr="t"/>
        </w:pict>
      </w:r>
    </w:p>
    <w:p w14:paraId="726472A7" w14:textId="77777777" w:rsidR="00D63CF6" w:rsidRDefault="00000000">
      <w:pPr>
        <w:pStyle w:val="Heading2"/>
      </w:pPr>
      <w:bookmarkStart w:id="72" w:name="question-3-misconfiguration"/>
      <w:bookmarkEnd w:id="71"/>
      <w:r>
        <w:t>Question 3 – Misconfiguration</w:t>
      </w:r>
    </w:p>
    <w:p w14:paraId="128F5AB2" w14:textId="77777777" w:rsidR="00D63CF6" w:rsidRDefault="00000000">
      <w:pPr>
        <w:pStyle w:val="FirstParagraph"/>
      </w:pPr>
      <w:r>
        <w:t>Explain how a badly configured firewall could actually create a security vulnerability.</w:t>
      </w:r>
    </w:p>
    <w:p w14:paraId="2097130B" w14:textId="77777777" w:rsidR="00D63CF6" w:rsidRDefault="00000000">
      <w:r>
        <w:pict w14:anchorId="51ABC825">
          <v:rect id="_x0000_i1088" style="width:0;height:1.5pt" o:hralign="center" o:hrstd="t" o:hr="t"/>
        </w:pict>
      </w:r>
    </w:p>
    <w:p w14:paraId="5EC23F32" w14:textId="77777777" w:rsidR="00D63CF6" w:rsidRDefault="00000000">
      <w:pPr>
        <w:pStyle w:val="Heading2"/>
      </w:pPr>
      <w:bookmarkStart w:id="73" w:name="question-4-defence-in-depth"/>
      <w:bookmarkEnd w:id="72"/>
      <w:r>
        <w:t>Question 4 – Defence in Depth</w:t>
      </w:r>
    </w:p>
    <w:p w14:paraId="5CFF55D3" w14:textId="77777777" w:rsidR="00D63CF6" w:rsidRDefault="00000000">
      <w:pPr>
        <w:pStyle w:val="FirstParagraph"/>
      </w:pPr>
      <w:r>
        <w:t>A manager says:</w:t>
      </w:r>
    </w:p>
    <w:p w14:paraId="4A8C78BC" w14:textId="77777777" w:rsidR="00D63CF6" w:rsidRDefault="00000000">
      <w:pPr>
        <w:pStyle w:val="BlockText"/>
      </w:pPr>
      <w:r>
        <w:lastRenderedPageBreak/>
        <w:t>“We have a firewall, so we don’t need antivirus, MFA or security updates.”</w:t>
      </w:r>
    </w:p>
    <w:p w14:paraId="0A00B285" w14:textId="77777777" w:rsidR="00D63CF6" w:rsidRDefault="00000000">
      <w:pPr>
        <w:pStyle w:val="FirstParagraph"/>
      </w:pPr>
      <w:r>
        <w:t>Explain why this statement is incorrect.</w:t>
      </w:r>
    </w:p>
    <w:p w14:paraId="57CD5335" w14:textId="77777777" w:rsidR="00D63CF6" w:rsidRDefault="00000000">
      <w:r>
        <w:pict w14:anchorId="462A2721">
          <v:rect id="_x0000_i1089" style="width:0;height:1.5pt" o:hralign="center" o:hrstd="t" o:hr="t"/>
        </w:pict>
      </w:r>
    </w:p>
    <w:p w14:paraId="7AFE0F9D" w14:textId="77777777" w:rsidR="00D63CF6" w:rsidRDefault="00000000">
      <w:pPr>
        <w:pStyle w:val="Heading1"/>
      </w:pPr>
      <w:bookmarkStart w:id="74" w:name="part-31-real-world-challenge"/>
      <w:bookmarkEnd w:id="69"/>
      <w:bookmarkEnd w:id="73"/>
      <w:r>
        <w:t>Part 31 – Real-World Challenge</w:t>
      </w:r>
    </w:p>
    <w:p w14:paraId="7FA9E16F" w14:textId="77777777" w:rsidR="00D63CF6" w:rsidRDefault="00000000">
      <w:pPr>
        <w:pStyle w:val="FirstParagraph"/>
      </w:pPr>
      <w:r>
        <w:t>A company has the following systems: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2324"/>
        <w:gridCol w:w="5516"/>
      </w:tblGrid>
      <w:tr w:rsidR="00D63CF6" w14:paraId="789CF38B" w14:textId="77777777" w:rsidTr="00D63C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333A52A4" w14:textId="77777777" w:rsidR="00D63CF6" w:rsidRDefault="00000000">
            <w:pPr>
              <w:pStyle w:val="Compact"/>
            </w:pPr>
            <w:r>
              <w:t>System</w:t>
            </w:r>
          </w:p>
        </w:tc>
        <w:tc>
          <w:tcPr>
            <w:tcW w:w="0" w:type="auto"/>
          </w:tcPr>
          <w:p w14:paraId="5F812608" w14:textId="77777777" w:rsidR="00D63CF6" w:rsidRDefault="00000000">
            <w:pPr>
              <w:pStyle w:val="Compact"/>
            </w:pPr>
            <w:r>
              <w:t>Requirement</w:t>
            </w:r>
          </w:p>
        </w:tc>
      </w:tr>
      <w:tr w:rsidR="00D63CF6" w14:paraId="3F3E4C51" w14:textId="77777777">
        <w:tc>
          <w:tcPr>
            <w:tcW w:w="0" w:type="auto"/>
          </w:tcPr>
          <w:p w14:paraId="38381841" w14:textId="77777777" w:rsidR="00D63CF6" w:rsidRDefault="00000000">
            <w:pPr>
              <w:pStyle w:val="Compact"/>
            </w:pPr>
            <w:r>
              <w:t>Public website</w:t>
            </w:r>
          </w:p>
        </w:tc>
        <w:tc>
          <w:tcPr>
            <w:tcW w:w="0" w:type="auto"/>
          </w:tcPr>
          <w:p w14:paraId="5B0739B9" w14:textId="77777777" w:rsidR="00D63CF6" w:rsidRDefault="00000000">
            <w:pPr>
              <w:pStyle w:val="Compact"/>
            </w:pPr>
            <w:r>
              <w:t>Internet users need HTTPS</w:t>
            </w:r>
          </w:p>
        </w:tc>
      </w:tr>
      <w:tr w:rsidR="00D63CF6" w14:paraId="688FDF64" w14:textId="77777777">
        <w:tc>
          <w:tcPr>
            <w:tcW w:w="0" w:type="auto"/>
          </w:tcPr>
          <w:p w14:paraId="54029EA9" w14:textId="77777777" w:rsidR="00D63CF6" w:rsidRDefault="00000000">
            <w:pPr>
              <w:pStyle w:val="Compact"/>
            </w:pPr>
            <w:r>
              <w:t>Staff PCs</w:t>
            </w:r>
          </w:p>
        </w:tc>
        <w:tc>
          <w:tcPr>
            <w:tcW w:w="0" w:type="auto"/>
          </w:tcPr>
          <w:p w14:paraId="038D8E11" w14:textId="77777777" w:rsidR="00D63CF6" w:rsidRDefault="00000000">
            <w:pPr>
              <w:pStyle w:val="Compact"/>
            </w:pPr>
            <w:r>
              <w:t>Should not accept unsolicited Internet connections</w:t>
            </w:r>
          </w:p>
        </w:tc>
      </w:tr>
      <w:tr w:rsidR="00D63CF6" w14:paraId="594C9A4C" w14:textId="77777777">
        <w:tc>
          <w:tcPr>
            <w:tcW w:w="0" w:type="auto"/>
          </w:tcPr>
          <w:p w14:paraId="7279E886" w14:textId="77777777" w:rsidR="00D63CF6" w:rsidRDefault="00000000">
            <w:pPr>
              <w:pStyle w:val="Compact"/>
            </w:pPr>
            <w:r>
              <w:t>Email server</w:t>
            </w:r>
          </w:p>
        </w:tc>
        <w:tc>
          <w:tcPr>
            <w:tcW w:w="0" w:type="auto"/>
          </w:tcPr>
          <w:p w14:paraId="49DA5DC8" w14:textId="77777777" w:rsidR="00D63CF6" w:rsidRDefault="00000000">
            <w:pPr>
              <w:pStyle w:val="Compact"/>
            </w:pPr>
            <w:r>
              <w:t>Needs to receive email</w:t>
            </w:r>
          </w:p>
        </w:tc>
      </w:tr>
      <w:tr w:rsidR="00D63CF6" w14:paraId="570F79E9" w14:textId="77777777">
        <w:tc>
          <w:tcPr>
            <w:tcW w:w="0" w:type="auto"/>
          </w:tcPr>
          <w:p w14:paraId="6AC82AE0" w14:textId="77777777" w:rsidR="00D63CF6" w:rsidRDefault="00000000">
            <w:pPr>
              <w:pStyle w:val="Compact"/>
            </w:pPr>
            <w:r>
              <w:t>Database server</w:t>
            </w:r>
          </w:p>
        </w:tc>
        <w:tc>
          <w:tcPr>
            <w:tcW w:w="0" w:type="auto"/>
          </w:tcPr>
          <w:p w14:paraId="1C21C857" w14:textId="77777777" w:rsidR="00D63CF6" w:rsidRDefault="00000000">
            <w:pPr>
              <w:pStyle w:val="Compact"/>
            </w:pPr>
            <w:r>
              <w:t>Should only be accessed internally</w:t>
            </w:r>
          </w:p>
        </w:tc>
      </w:tr>
      <w:tr w:rsidR="00D63CF6" w14:paraId="71A0B560" w14:textId="77777777">
        <w:tc>
          <w:tcPr>
            <w:tcW w:w="0" w:type="auto"/>
          </w:tcPr>
          <w:p w14:paraId="07C4C45A" w14:textId="77777777" w:rsidR="00D63CF6" w:rsidRDefault="00000000">
            <w:pPr>
              <w:pStyle w:val="Compact"/>
            </w:pPr>
            <w:r>
              <w:t>Administrator server</w:t>
            </w:r>
          </w:p>
        </w:tc>
        <w:tc>
          <w:tcPr>
            <w:tcW w:w="0" w:type="auto"/>
          </w:tcPr>
          <w:p w14:paraId="22AD68F8" w14:textId="77777777" w:rsidR="00D63CF6" w:rsidRDefault="00000000">
            <w:pPr>
              <w:pStyle w:val="Compact"/>
            </w:pPr>
            <w:r>
              <w:t>Only authorised administrators should connect</w:t>
            </w:r>
          </w:p>
        </w:tc>
      </w:tr>
    </w:tbl>
    <w:p w14:paraId="3D5B286C" w14:textId="77777777" w:rsidR="00D63CF6" w:rsidRDefault="00000000">
      <w:pPr>
        <w:pStyle w:val="BodyText"/>
      </w:pPr>
      <w:r>
        <w:t>Decide which services should be allowed through the firewall.</w:t>
      </w:r>
    </w:p>
    <w:p w14:paraId="6D2A9D82" w14:textId="77777777" w:rsidR="00D63CF6" w:rsidRDefault="00000000">
      <w:pPr>
        <w:pStyle w:val="BodyText"/>
      </w:pPr>
      <w:r>
        <w:t>Complete: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1881"/>
        <w:gridCol w:w="865"/>
        <w:gridCol w:w="1801"/>
        <w:gridCol w:w="997"/>
      </w:tblGrid>
      <w:tr w:rsidR="00D63CF6" w14:paraId="10879A11" w14:textId="77777777" w:rsidTr="00D63C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16E9821C" w14:textId="77777777" w:rsidR="00D63CF6" w:rsidRDefault="00000000">
            <w:pPr>
              <w:pStyle w:val="Compact"/>
            </w:pPr>
            <w:r>
              <w:t>Service</w:t>
            </w:r>
          </w:p>
        </w:tc>
        <w:tc>
          <w:tcPr>
            <w:tcW w:w="0" w:type="auto"/>
          </w:tcPr>
          <w:p w14:paraId="173125A5" w14:textId="77777777" w:rsidR="00D63CF6" w:rsidRDefault="00000000">
            <w:pPr>
              <w:pStyle w:val="Compact"/>
              <w:jc w:val="right"/>
            </w:pPr>
            <w:r>
              <w:t>Port</w:t>
            </w:r>
          </w:p>
        </w:tc>
        <w:tc>
          <w:tcPr>
            <w:tcW w:w="0" w:type="auto"/>
          </w:tcPr>
          <w:p w14:paraId="537DEAA1" w14:textId="77777777" w:rsidR="00D63CF6" w:rsidRDefault="00000000">
            <w:pPr>
              <w:pStyle w:val="Compact"/>
            </w:pPr>
            <w:r>
              <w:t>Allow or Block?</w:t>
            </w:r>
          </w:p>
        </w:tc>
        <w:tc>
          <w:tcPr>
            <w:tcW w:w="0" w:type="auto"/>
          </w:tcPr>
          <w:p w14:paraId="209F0B77" w14:textId="77777777" w:rsidR="00D63CF6" w:rsidRDefault="00000000">
            <w:pPr>
              <w:pStyle w:val="Compact"/>
            </w:pPr>
            <w:r>
              <w:t>Reason</w:t>
            </w:r>
          </w:p>
        </w:tc>
      </w:tr>
      <w:tr w:rsidR="00D63CF6" w14:paraId="2E618BA7" w14:textId="77777777">
        <w:tc>
          <w:tcPr>
            <w:tcW w:w="0" w:type="auto"/>
          </w:tcPr>
          <w:p w14:paraId="3D2E3CBE" w14:textId="77777777" w:rsidR="00D63CF6" w:rsidRDefault="00000000">
            <w:pPr>
              <w:pStyle w:val="Compact"/>
            </w:pPr>
            <w:r>
              <w:t>HTTP</w:t>
            </w:r>
          </w:p>
        </w:tc>
        <w:tc>
          <w:tcPr>
            <w:tcW w:w="0" w:type="auto"/>
          </w:tcPr>
          <w:p w14:paraId="31DD1233" w14:textId="77777777" w:rsidR="00D63CF6" w:rsidRDefault="00000000">
            <w:pPr>
              <w:pStyle w:val="Compact"/>
              <w:jc w:val="right"/>
            </w:pPr>
            <w:r>
              <w:t>80</w:t>
            </w:r>
          </w:p>
        </w:tc>
        <w:tc>
          <w:tcPr>
            <w:tcW w:w="0" w:type="auto"/>
          </w:tcPr>
          <w:p w14:paraId="09100BD1" w14:textId="77777777" w:rsidR="00D63CF6" w:rsidRDefault="00D63CF6">
            <w:pPr>
              <w:pStyle w:val="Compact"/>
            </w:pPr>
          </w:p>
        </w:tc>
        <w:tc>
          <w:tcPr>
            <w:tcW w:w="0" w:type="auto"/>
          </w:tcPr>
          <w:p w14:paraId="47A209DF" w14:textId="77777777" w:rsidR="00D63CF6" w:rsidRDefault="00D63CF6">
            <w:pPr>
              <w:pStyle w:val="Compact"/>
            </w:pPr>
          </w:p>
        </w:tc>
      </w:tr>
      <w:tr w:rsidR="00D63CF6" w14:paraId="32ED5B79" w14:textId="77777777">
        <w:tc>
          <w:tcPr>
            <w:tcW w:w="0" w:type="auto"/>
          </w:tcPr>
          <w:p w14:paraId="6F373EC3" w14:textId="77777777" w:rsidR="00D63CF6" w:rsidRDefault="00000000">
            <w:pPr>
              <w:pStyle w:val="Compact"/>
            </w:pPr>
            <w:r>
              <w:t>HTTPS</w:t>
            </w:r>
          </w:p>
        </w:tc>
        <w:tc>
          <w:tcPr>
            <w:tcW w:w="0" w:type="auto"/>
          </w:tcPr>
          <w:p w14:paraId="356FA86A" w14:textId="77777777" w:rsidR="00D63CF6" w:rsidRDefault="00000000">
            <w:pPr>
              <w:pStyle w:val="Compact"/>
              <w:jc w:val="right"/>
            </w:pPr>
            <w:r>
              <w:t>443</w:t>
            </w:r>
          </w:p>
        </w:tc>
        <w:tc>
          <w:tcPr>
            <w:tcW w:w="0" w:type="auto"/>
          </w:tcPr>
          <w:p w14:paraId="179CC1CD" w14:textId="77777777" w:rsidR="00D63CF6" w:rsidRDefault="00D63CF6">
            <w:pPr>
              <w:pStyle w:val="Compact"/>
            </w:pPr>
          </w:p>
        </w:tc>
        <w:tc>
          <w:tcPr>
            <w:tcW w:w="0" w:type="auto"/>
          </w:tcPr>
          <w:p w14:paraId="73C3A066" w14:textId="77777777" w:rsidR="00D63CF6" w:rsidRDefault="00D63CF6">
            <w:pPr>
              <w:pStyle w:val="Compact"/>
            </w:pPr>
          </w:p>
        </w:tc>
      </w:tr>
      <w:tr w:rsidR="00D63CF6" w14:paraId="266F9FB1" w14:textId="77777777">
        <w:tc>
          <w:tcPr>
            <w:tcW w:w="0" w:type="auto"/>
          </w:tcPr>
          <w:p w14:paraId="56DAF285" w14:textId="77777777" w:rsidR="00D63CF6" w:rsidRDefault="00000000">
            <w:pPr>
              <w:pStyle w:val="Compact"/>
            </w:pPr>
            <w:r>
              <w:t>SSH</w:t>
            </w:r>
          </w:p>
        </w:tc>
        <w:tc>
          <w:tcPr>
            <w:tcW w:w="0" w:type="auto"/>
          </w:tcPr>
          <w:p w14:paraId="2896AFAF" w14:textId="77777777" w:rsidR="00D63CF6" w:rsidRDefault="00000000">
            <w:pPr>
              <w:pStyle w:val="Compact"/>
              <w:jc w:val="right"/>
            </w:pPr>
            <w:r>
              <w:t>22</w:t>
            </w:r>
          </w:p>
        </w:tc>
        <w:tc>
          <w:tcPr>
            <w:tcW w:w="0" w:type="auto"/>
          </w:tcPr>
          <w:p w14:paraId="37DE9E79" w14:textId="77777777" w:rsidR="00D63CF6" w:rsidRDefault="00D63CF6">
            <w:pPr>
              <w:pStyle w:val="Compact"/>
            </w:pPr>
          </w:p>
        </w:tc>
        <w:tc>
          <w:tcPr>
            <w:tcW w:w="0" w:type="auto"/>
          </w:tcPr>
          <w:p w14:paraId="72724FE3" w14:textId="77777777" w:rsidR="00D63CF6" w:rsidRDefault="00D63CF6">
            <w:pPr>
              <w:pStyle w:val="Compact"/>
            </w:pPr>
          </w:p>
        </w:tc>
      </w:tr>
      <w:tr w:rsidR="00D63CF6" w14:paraId="45B1C79F" w14:textId="77777777">
        <w:tc>
          <w:tcPr>
            <w:tcW w:w="0" w:type="auto"/>
          </w:tcPr>
          <w:p w14:paraId="234E1641" w14:textId="77777777" w:rsidR="00D63CF6" w:rsidRDefault="00000000">
            <w:pPr>
              <w:pStyle w:val="Compact"/>
            </w:pPr>
            <w:r>
              <w:t>SMTP</w:t>
            </w:r>
          </w:p>
        </w:tc>
        <w:tc>
          <w:tcPr>
            <w:tcW w:w="0" w:type="auto"/>
          </w:tcPr>
          <w:p w14:paraId="05B883FF" w14:textId="77777777" w:rsidR="00D63CF6" w:rsidRDefault="00000000">
            <w:pPr>
              <w:pStyle w:val="Compact"/>
              <w:jc w:val="right"/>
            </w:pPr>
            <w:r>
              <w:t>25</w:t>
            </w:r>
          </w:p>
        </w:tc>
        <w:tc>
          <w:tcPr>
            <w:tcW w:w="0" w:type="auto"/>
          </w:tcPr>
          <w:p w14:paraId="12AC92F3" w14:textId="77777777" w:rsidR="00D63CF6" w:rsidRDefault="00D63CF6">
            <w:pPr>
              <w:pStyle w:val="Compact"/>
            </w:pPr>
          </w:p>
        </w:tc>
        <w:tc>
          <w:tcPr>
            <w:tcW w:w="0" w:type="auto"/>
          </w:tcPr>
          <w:p w14:paraId="018E286E" w14:textId="77777777" w:rsidR="00D63CF6" w:rsidRDefault="00D63CF6">
            <w:pPr>
              <w:pStyle w:val="Compact"/>
            </w:pPr>
          </w:p>
        </w:tc>
      </w:tr>
      <w:tr w:rsidR="00D63CF6" w14:paraId="129D6A82" w14:textId="77777777">
        <w:tc>
          <w:tcPr>
            <w:tcW w:w="0" w:type="auto"/>
          </w:tcPr>
          <w:p w14:paraId="5043F96D" w14:textId="77777777" w:rsidR="00D63CF6" w:rsidRDefault="00000000">
            <w:pPr>
              <w:pStyle w:val="Compact"/>
            </w:pPr>
            <w:r>
              <w:t>FTP</w:t>
            </w:r>
          </w:p>
        </w:tc>
        <w:tc>
          <w:tcPr>
            <w:tcW w:w="0" w:type="auto"/>
          </w:tcPr>
          <w:p w14:paraId="5AC4A7A8" w14:textId="77777777" w:rsidR="00D63CF6" w:rsidRDefault="00000000">
            <w:pPr>
              <w:pStyle w:val="Compact"/>
              <w:jc w:val="right"/>
            </w:pPr>
            <w:r>
              <w:t>21</w:t>
            </w:r>
          </w:p>
        </w:tc>
        <w:tc>
          <w:tcPr>
            <w:tcW w:w="0" w:type="auto"/>
          </w:tcPr>
          <w:p w14:paraId="4560C8CC" w14:textId="77777777" w:rsidR="00D63CF6" w:rsidRDefault="00D63CF6">
            <w:pPr>
              <w:pStyle w:val="Compact"/>
            </w:pPr>
          </w:p>
        </w:tc>
        <w:tc>
          <w:tcPr>
            <w:tcW w:w="0" w:type="auto"/>
          </w:tcPr>
          <w:p w14:paraId="2D04221C" w14:textId="77777777" w:rsidR="00D63CF6" w:rsidRDefault="00D63CF6">
            <w:pPr>
              <w:pStyle w:val="Compact"/>
            </w:pPr>
          </w:p>
        </w:tc>
      </w:tr>
      <w:tr w:rsidR="00D63CF6" w14:paraId="40FF482B" w14:textId="77777777">
        <w:tc>
          <w:tcPr>
            <w:tcW w:w="0" w:type="auto"/>
          </w:tcPr>
          <w:p w14:paraId="3C0BCB01" w14:textId="77777777" w:rsidR="00D63CF6" w:rsidRDefault="00000000">
            <w:pPr>
              <w:pStyle w:val="Compact"/>
            </w:pPr>
            <w:r>
              <w:t>Database traffic</w:t>
            </w:r>
          </w:p>
        </w:tc>
        <w:tc>
          <w:tcPr>
            <w:tcW w:w="0" w:type="auto"/>
          </w:tcPr>
          <w:p w14:paraId="2B77ADAC" w14:textId="77777777" w:rsidR="00D63CF6" w:rsidRDefault="00000000">
            <w:pPr>
              <w:pStyle w:val="Compact"/>
              <w:jc w:val="right"/>
            </w:pPr>
            <w:r>
              <w:t>Varies</w:t>
            </w:r>
          </w:p>
        </w:tc>
        <w:tc>
          <w:tcPr>
            <w:tcW w:w="0" w:type="auto"/>
          </w:tcPr>
          <w:p w14:paraId="294E5DD4" w14:textId="77777777" w:rsidR="00D63CF6" w:rsidRDefault="00D63CF6">
            <w:pPr>
              <w:pStyle w:val="Compact"/>
            </w:pPr>
          </w:p>
        </w:tc>
        <w:tc>
          <w:tcPr>
            <w:tcW w:w="0" w:type="auto"/>
          </w:tcPr>
          <w:p w14:paraId="3E72464A" w14:textId="77777777" w:rsidR="00D63CF6" w:rsidRDefault="00D63CF6">
            <w:pPr>
              <w:pStyle w:val="Compact"/>
            </w:pPr>
          </w:p>
        </w:tc>
      </w:tr>
      <w:tr w:rsidR="00D63CF6" w14:paraId="4DD7D796" w14:textId="77777777">
        <w:tc>
          <w:tcPr>
            <w:tcW w:w="0" w:type="auto"/>
          </w:tcPr>
          <w:p w14:paraId="1C8077CF" w14:textId="77777777" w:rsidR="00D63CF6" w:rsidRDefault="00000000">
            <w:pPr>
              <w:pStyle w:val="Compact"/>
            </w:pPr>
            <w:r>
              <w:t>ICMP</w:t>
            </w:r>
          </w:p>
        </w:tc>
        <w:tc>
          <w:tcPr>
            <w:tcW w:w="0" w:type="auto"/>
          </w:tcPr>
          <w:p w14:paraId="0781000B" w14:textId="77777777" w:rsidR="00D63CF6" w:rsidRDefault="00000000">
            <w:pPr>
              <w:pStyle w:val="Compact"/>
              <w:jc w:val="right"/>
            </w:pPr>
            <w:r>
              <w:t>—</w:t>
            </w:r>
          </w:p>
        </w:tc>
        <w:tc>
          <w:tcPr>
            <w:tcW w:w="0" w:type="auto"/>
          </w:tcPr>
          <w:p w14:paraId="7AEB502D" w14:textId="77777777" w:rsidR="00D63CF6" w:rsidRDefault="00D63CF6">
            <w:pPr>
              <w:pStyle w:val="Compact"/>
            </w:pPr>
          </w:p>
        </w:tc>
        <w:tc>
          <w:tcPr>
            <w:tcW w:w="0" w:type="auto"/>
          </w:tcPr>
          <w:p w14:paraId="306FD8AB" w14:textId="77777777" w:rsidR="00D63CF6" w:rsidRDefault="00D63CF6">
            <w:pPr>
              <w:pStyle w:val="Compact"/>
            </w:pPr>
          </w:p>
        </w:tc>
      </w:tr>
    </w:tbl>
    <w:p w14:paraId="6C76698F" w14:textId="77777777" w:rsidR="00D63CF6" w:rsidRDefault="00000000">
      <w:pPr>
        <w:pStyle w:val="BodyText"/>
      </w:pPr>
      <w:r>
        <w:t>There is not necessarily one perfect answer.</w:t>
      </w:r>
    </w:p>
    <w:p w14:paraId="15BC8B83" w14:textId="77777777" w:rsidR="00D63CF6" w:rsidRDefault="00000000">
      <w:pPr>
        <w:pStyle w:val="BodyText"/>
      </w:pPr>
      <w:r>
        <w:t xml:space="preserve">Your decisions must be </w:t>
      </w:r>
      <w:r>
        <w:rPr>
          <w:b/>
          <w:bCs/>
        </w:rPr>
        <w:t>justified using the requirements of the organisation</w:t>
      </w:r>
      <w:r>
        <w:t>.</w:t>
      </w:r>
    </w:p>
    <w:p w14:paraId="7D40DE1A" w14:textId="77777777" w:rsidR="00D63CF6" w:rsidRDefault="00000000">
      <w:r>
        <w:pict w14:anchorId="5A2C0836">
          <v:rect id="_x0000_i1090" style="width:0;height:1.5pt" o:hralign="center" o:hrstd="t" o:hr="t"/>
        </w:pict>
      </w:r>
    </w:p>
    <w:p w14:paraId="3C959085" w14:textId="77777777" w:rsidR="00D63CF6" w:rsidRDefault="00000000">
      <w:pPr>
        <w:pStyle w:val="Heading1"/>
      </w:pPr>
      <w:bookmarkStart w:id="75" w:name="part-32-extension-challenge-create-a-dmz"/>
      <w:bookmarkEnd w:id="74"/>
      <w:r>
        <w:t>Part 32 – Extension Challenge: Create a DMZ</w:t>
      </w:r>
    </w:p>
    <w:p w14:paraId="50D60892" w14:textId="77777777" w:rsidR="00D63CF6" w:rsidRDefault="00000000">
      <w:pPr>
        <w:pStyle w:val="FirstParagraph"/>
      </w:pPr>
      <w:r>
        <w:t>For a more advanced network, investigate adding a third firewall interface.</w:t>
      </w:r>
    </w:p>
    <w:p w14:paraId="3E13A31A" w14:textId="77777777" w:rsidR="00D63CF6" w:rsidRDefault="00000000">
      <w:pPr>
        <w:pStyle w:val="BodyText"/>
      </w:pPr>
      <w:r>
        <w:t>Create:</w:t>
      </w:r>
    </w:p>
    <w:p w14:paraId="12650306" w14:textId="77777777" w:rsidR="00D63CF6" w:rsidRDefault="00000000">
      <w:pPr>
        <w:pStyle w:val="SourceCode"/>
      </w:pPr>
      <w:r>
        <w:rPr>
          <w:rStyle w:val="VerbatimChar"/>
        </w:rPr>
        <w:t>DMZ</w:t>
      </w:r>
      <w:r>
        <w:br/>
      </w:r>
      <w:r>
        <w:rPr>
          <w:rStyle w:val="VerbatimChar"/>
        </w:rPr>
        <w:t>Security Level 50</w:t>
      </w:r>
    </w:p>
    <w:p w14:paraId="4831CA35" w14:textId="77777777" w:rsidR="00D63CF6" w:rsidRDefault="00000000">
      <w:pPr>
        <w:pStyle w:val="FirstParagraph"/>
      </w:pPr>
      <w:r>
        <w:lastRenderedPageBreak/>
        <w:t>Example addressing:</w:t>
      </w:r>
    </w:p>
    <w:p w14:paraId="3927229B" w14:textId="77777777" w:rsidR="00D63CF6" w:rsidRDefault="00000000">
      <w:pPr>
        <w:pStyle w:val="SourceCode"/>
      </w:pPr>
      <w:r>
        <w:rPr>
          <w:rStyle w:val="VerbatimChar"/>
        </w:rPr>
        <w:t>Inside:  192.168.10.0/24</w:t>
      </w:r>
      <w:r>
        <w:br/>
      </w:r>
      <w:r>
        <w:rPr>
          <w:rStyle w:val="VerbatimChar"/>
        </w:rPr>
        <w:t>DMZ:     192.168.30.0/24</w:t>
      </w:r>
      <w:r>
        <w:br/>
      </w:r>
      <w:r>
        <w:rPr>
          <w:rStyle w:val="VerbatimChar"/>
        </w:rPr>
        <w:t>Outside: 192.168.20.0/24</w:t>
      </w:r>
    </w:p>
    <w:p w14:paraId="2D67557F" w14:textId="77777777" w:rsidR="00D63CF6" w:rsidRDefault="00000000">
      <w:pPr>
        <w:pStyle w:val="FirstParagraph"/>
      </w:pPr>
      <w:r>
        <w:t>Move the public web server into the DMZ.</w:t>
      </w:r>
    </w:p>
    <w:p w14:paraId="7047C406" w14:textId="77777777" w:rsidR="00D63CF6" w:rsidRDefault="00000000">
      <w:pPr>
        <w:pStyle w:val="BodyText"/>
      </w:pPr>
      <w:r>
        <w:t>The topology becomes:</w:t>
      </w:r>
    </w:p>
    <w:p w14:paraId="0C3800AF" w14:textId="77777777" w:rsidR="00D63CF6" w:rsidRDefault="00000000">
      <w:pPr>
        <w:pStyle w:val="SourceCode"/>
      </w:pPr>
      <w:r>
        <w:rPr>
          <w:rStyle w:val="VerbatimChar"/>
        </w:rPr>
        <w:t xml:space="preserve">                   INTERNET / OUTSIDE</w:t>
      </w:r>
      <w:r>
        <w:br/>
      </w:r>
      <w:r>
        <w:rPr>
          <w:rStyle w:val="VerbatimChar"/>
        </w:rPr>
        <w:t xml:space="preserve">                           |</w:t>
      </w:r>
      <w:r>
        <w:br/>
      </w:r>
      <w:r>
        <w:rPr>
          <w:rStyle w:val="VerbatimChar"/>
        </w:rPr>
        <w:t xml:space="preserve">                           |</w:t>
      </w:r>
      <w:r>
        <w:br/>
      </w:r>
      <w:r>
        <w:rPr>
          <w:rStyle w:val="VerbatimChar"/>
        </w:rPr>
        <w:t xml:space="preserve">                    ┌────────────┐</w:t>
      </w:r>
      <w:r>
        <w:br/>
      </w:r>
      <w:r>
        <w:rPr>
          <w:rStyle w:val="VerbatimChar"/>
        </w:rPr>
        <w:t xml:space="preserve">                    │    ASA     │</w:t>
      </w:r>
      <w:r>
        <w:br/>
      </w:r>
      <w:r>
        <w:rPr>
          <w:rStyle w:val="VerbatimChar"/>
        </w:rPr>
        <w:t xml:space="preserve">                    │  FIREWALL  │</w:t>
      </w:r>
      <w:r>
        <w:br/>
      </w:r>
      <w:r>
        <w:rPr>
          <w:rStyle w:val="VerbatimChar"/>
        </w:rPr>
        <w:t xml:space="preserve">                    └────────────┘</w:t>
      </w:r>
      <w:r>
        <w:br/>
      </w:r>
      <w:r>
        <w:rPr>
          <w:rStyle w:val="VerbatimChar"/>
        </w:rPr>
        <w:t xml:space="preserve">                      /         \</w:t>
      </w:r>
      <w:r>
        <w:br/>
      </w:r>
      <w:r>
        <w:rPr>
          <w:rStyle w:val="VerbatimChar"/>
        </w:rPr>
        <w:t xml:space="preserve">                     /           \</w:t>
      </w:r>
      <w:r>
        <w:br/>
      </w:r>
      <w:r>
        <w:rPr>
          <w:rStyle w:val="VerbatimChar"/>
        </w:rPr>
        <w:t xml:space="preserve">              INSIDE               DMZ</w:t>
      </w:r>
      <w:r>
        <w:br/>
      </w:r>
      <w:r>
        <w:rPr>
          <w:rStyle w:val="VerbatimChar"/>
        </w:rPr>
        <w:t xml:space="preserve">          Security 100         Security 50</w:t>
      </w:r>
      <w:r>
        <w:br/>
      </w:r>
      <w:r>
        <w:rPr>
          <w:rStyle w:val="VerbatimChar"/>
        </w:rPr>
        <w:t xml:space="preserve">               |                    |</w:t>
      </w:r>
      <w:r>
        <w:br/>
      </w:r>
      <w:r>
        <w:rPr>
          <w:rStyle w:val="VerbatimChar"/>
        </w:rPr>
        <w:t xml:space="preserve">          Staff PCs             Web Server</w:t>
      </w:r>
    </w:p>
    <w:p w14:paraId="5B7EFFA1" w14:textId="77777777" w:rsidR="00D63CF6" w:rsidRDefault="00000000">
      <w:pPr>
        <w:pStyle w:val="Heading3"/>
      </w:pPr>
      <w:bookmarkStart w:id="76" w:name="research-question"/>
      <w:r>
        <w:t>Research question</w:t>
      </w:r>
    </w:p>
    <w:p w14:paraId="3221BD53" w14:textId="77777777" w:rsidR="00D63CF6" w:rsidRDefault="00000000">
      <w:pPr>
        <w:pStyle w:val="FirstParagraph"/>
      </w:pPr>
      <w:r>
        <w:t>Why might an organisation place a public-facing web server in a DMZ rather than on the same network as staff computers?</w:t>
      </w:r>
    </w:p>
    <w:p w14:paraId="5368D9F7" w14:textId="77777777" w:rsidR="00D63CF6" w:rsidRDefault="00000000">
      <w:r>
        <w:pict w14:anchorId="6643D6AF">
          <v:rect id="_x0000_i1091" style="width:0;height:1.5pt" o:hralign="center" o:hrstd="t" o:hr="t"/>
        </w:pict>
      </w:r>
    </w:p>
    <w:p w14:paraId="787EB723" w14:textId="77777777" w:rsidR="00D63CF6" w:rsidRDefault="00000000">
      <w:pPr>
        <w:pStyle w:val="Heading1"/>
      </w:pPr>
      <w:bookmarkStart w:id="77" w:name="part-33-final-reflection"/>
      <w:bookmarkEnd w:id="75"/>
      <w:bookmarkEnd w:id="76"/>
      <w:r>
        <w:t>Part 33 – Final Reflection</w:t>
      </w:r>
    </w:p>
    <w:p w14:paraId="3044B4D3" w14:textId="77777777" w:rsidR="00D63CF6" w:rsidRDefault="00000000">
      <w:pPr>
        <w:pStyle w:val="FirstParagraph"/>
      </w:pPr>
      <w:r>
        <w:t>Complete the following statements.</w:t>
      </w:r>
    </w:p>
    <w:p w14:paraId="56D9C6E9" w14:textId="77777777" w:rsidR="00D63CF6" w:rsidRDefault="00000000">
      <w:pPr>
        <w:pStyle w:val="Heading3"/>
      </w:pPr>
      <w:bookmarkStart w:id="78" w:name="Xd7605b6f6bc8bd018fcbc9f3124a14b81e5726b"/>
      <w:r>
        <w:t>Before this activity, I thought a firewall…</w:t>
      </w:r>
    </w:p>
    <w:p w14:paraId="7BB0C4B0" w14:textId="77777777" w:rsidR="00D63CF6" w:rsidRDefault="00000000">
      <w:r>
        <w:pict w14:anchorId="538FD3F6">
          <v:rect id="_x0000_i1092" style="width:0;height:1.5pt" o:hralign="center" o:hrstd="t" o:hr="t"/>
        </w:pict>
      </w:r>
    </w:p>
    <w:p w14:paraId="4776914B" w14:textId="77777777" w:rsidR="00D63CF6" w:rsidRDefault="00000000">
      <w:r>
        <w:pict w14:anchorId="4FC35CC8">
          <v:rect id="_x0000_i1093" style="width:0;height:1.5pt" o:hralign="center" o:hrstd="t" o:hr="t"/>
        </w:pict>
      </w:r>
    </w:p>
    <w:p w14:paraId="2AB0BFBE" w14:textId="77777777" w:rsidR="00D63CF6" w:rsidRDefault="00000000">
      <w:pPr>
        <w:pStyle w:val="Heading3"/>
      </w:pPr>
      <w:bookmarkStart w:id="79" w:name="i-now-understand-that-a-firewall"/>
      <w:bookmarkEnd w:id="78"/>
      <w:r>
        <w:t>I now understand that a firewall…</w:t>
      </w:r>
    </w:p>
    <w:p w14:paraId="59B8992A" w14:textId="77777777" w:rsidR="00D63CF6" w:rsidRDefault="00000000">
      <w:r>
        <w:pict w14:anchorId="14CB4B63">
          <v:rect id="_x0000_i1094" style="width:0;height:1.5pt" o:hralign="center" o:hrstd="t" o:hr="t"/>
        </w:pict>
      </w:r>
    </w:p>
    <w:p w14:paraId="19D8C27E" w14:textId="77777777" w:rsidR="00D63CF6" w:rsidRDefault="00000000">
      <w:r>
        <w:pict w14:anchorId="5617C990">
          <v:rect id="_x0000_i1095" style="width:0;height:1.5pt" o:hralign="center" o:hrstd="t" o:hr="t"/>
        </w:pict>
      </w:r>
    </w:p>
    <w:p w14:paraId="2BAA1445" w14:textId="77777777" w:rsidR="00D63CF6" w:rsidRDefault="00000000">
      <w:pPr>
        <w:pStyle w:val="Heading3"/>
      </w:pPr>
      <w:bookmarkStart w:id="80" w:name="one-firewall-command-i-understand-is"/>
      <w:bookmarkEnd w:id="79"/>
      <w:r>
        <w:t>One firewall command I understand is…</w:t>
      </w:r>
    </w:p>
    <w:p w14:paraId="36D87342" w14:textId="77777777" w:rsidR="00D63CF6" w:rsidRDefault="00000000">
      <w:r>
        <w:pict w14:anchorId="699C86C8">
          <v:rect id="_x0000_i1096" style="width:0;height:1.5pt" o:hralign="center" o:hrstd="t" o:hr="t"/>
        </w:pict>
      </w:r>
    </w:p>
    <w:p w14:paraId="28CA7CCD" w14:textId="77777777" w:rsidR="00D63CF6" w:rsidRDefault="00000000">
      <w:pPr>
        <w:pStyle w:val="Heading3"/>
      </w:pPr>
      <w:bookmarkStart w:id="81" w:name="it-works-by"/>
      <w:bookmarkEnd w:id="80"/>
      <w:r>
        <w:lastRenderedPageBreak/>
        <w:t>It works by…</w:t>
      </w:r>
    </w:p>
    <w:p w14:paraId="7B22856F" w14:textId="77777777" w:rsidR="00D63CF6" w:rsidRDefault="00000000">
      <w:r>
        <w:pict w14:anchorId="34EB8EF5">
          <v:rect id="_x0000_i1097" style="width:0;height:1.5pt" o:hralign="center" o:hrstd="t" o:hr="t"/>
        </w:pict>
      </w:r>
    </w:p>
    <w:p w14:paraId="7665DFAB" w14:textId="77777777" w:rsidR="00D63CF6" w:rsidRDefault="00000000">
      <w:r>
        <w:pict w14:anchorId="4BD820D9">
          <v:rect id="_x0000_i1098" style="width:0;height:1.5pt" o:hralign="center" o:hrstd="t" o:hr="t"/>
        </w:pict>
      </w:r>
    </w:p>
    <w:p w14:paraId="3D429623" w14:textId="77777777" w:rsidR="00D63CF6" w:rsidRDefault="00000000">
      <w:pPr>
        <w:pStyle w:val="Heading3"/>
      </w:pPr>
      <w:bookmarkStart w:id="82" w:name="Xa54b5a3910646dc0e530b576195715dde33a3a3"/>
      <w:bookmarkEnd w:id="81"/>
      <w:r>
        <w:t>One mistake that could weaken a firewall is…</w:t>
      </w:r>
    </w:p>
    <w:p w14:paraId="3E868FA9" w14:textId="77777777" w:rsidR="00D63CF6" w:rsidRDefault="00000000">
      <w:r>
        <w:pict w14:anchorId="3D71087D">
          <v:rect id="_x0000_i1099" style="width:0;height:1.5pt" o:hralign="center" o:hrstd="t" o:hr="t"/>
        </w:pict>
      </w:r>
    </w:p>
    <w:p w14:paraId="4B422328" w14:textId="77777777" w:rsidR="00D63CF6" w:rsidRDefault="00000000">
      <w:r>
        <w:pict w14:anchorId="345F6D37">
          <v:rect id="_x0000_i1100" style="width:0;height:1.5pt" o:hralign="center" o:hrstd="t" o:hr="t"/>
        </w:pict>
      </w:r>
    </w:p>
    <w:p w14:paraId="434B8A6D" w14:textId="77777777" w:rsidR="00D63CF6" w:rsidRDefault="00000000">
      <w:pPr>
        <w:pStyle w:val="Heading3"/>
      </w:pPr>
      <w:bookmarkStart w:id="83" w:name="X1de749b413de774a460dadf5753702a7042dff7"/>
      <w:bookmarkEnd w:id="82"/>
      <w:r>
        <w:t>The most important security principle demonstrated by this activity is…</w:t>
      </w:r>
    </w:p>
    <w:p w14:paraId="440A49B8" w14:textId="77777777" w:rsidR="00D63CF6" w:rsidRDefault="00000000">
      <w:r>
        <w:pict w14:anchorId="4BEDAD99">
          <v:rect id="_x0000_i1101" style="width:0;height:1.5pt" o:hralign="center" o:hrstd="t" o:hr="t"/>
        </w:pict>
      </w:r>
    </w:p>
    <w:p w14:paraId="59BAF4AE" w14:textId="77777777" w:rsidR="00D63CF6" w:rsidRDefault="00000000">
      <w:pPr>
        <w:pStyle w:val="Heading3"/>
      </w:pPr>
      <w:bookmarkStart w:id="84" w:name="i-selected-this-because"/>
      <w:bookmarkEnd w:id="83"/>
      <w:r>
        <w:t>I selected this because…</w:t>
      </w:r>
    </w:p>
    <w:p w14:paraId="74499312" w14:textId="77777777" w:rsidR="00D63CF6" w:rsidRDefault="00000000">
      <w:r>
        <w:pict w14:anchorId="78299F85">
          <v:rect id="_x0000_i1102" style="width:0;height:1.5pt" o:hralign="center" o:hrstd="t" o:hr="t"/>
        </w:pict>
      </w:r>
    </w:p>
    <w:p w14:paraId="459C0DE7" w14:textId="77777777" w:rsidR="00D63CF6" w:rsidRDefault="00000000">
      <w:r>
        <w:pict w14:anchorId="6FD9A275">
          <v:rect id="_x0000_i1103" style="width:0;height:1.5pt" o:hralign="center" o:hrstd="t" o:hr="t"/>
        </w:pict>
      </w:r>
    </w:p>
    <w:p w14:paraId="0ECE3435" w14:textId="77777777" w:rsidR="00D63CF6" w:rsidRDefault="00000000">
      <w:r>
        <w:pict w14:anchorId="0B3A4723">
          <v:rect id="_x0000_i1104" style="width:0;height:1.5pt" o:hralign="center" o:hrstd="t" o:hr="t"/>
        </w:pict>
      </w:r>
    </w:p>
    <w:p w14:paraId="17B58E34" w14:textId="77777777" w:rsidR="00D63CF6" w:rsidRDefault="00000000">
      <w:pPr>
        <w:pStyle w:val="Heading1"/>
      </w:pPr>
      <w:bookmarkStart w:id="85" w:name="success-criteria"/>
      <w:bookmarkEnd w:id="77"/>
      <w:bookmarkEnd w:id="84"/>
      <w:r>
        <w:t>Success Criteria</w:t>
      </w:r>
    </w:p>
    <w:p w14:paraId="2B1D162B" w14:textId="77777777" w:rsidR="00D63CF6" w:rsidRDefault="00000000">
      <w:pPr>
        <w:pStyle w:val="Heading2"/>
      </w:pPr>
      <w:bookmarkStart w:id="86" w:name="developing"/>
      <w:r>
        <w:t>Developing</w:t>
      </w:r>
    </w:p>
    <w:p w14:paraId="15E828B8" w14:textId="77777777" w:rsidR="00D63CF6" w:rsidRDefault="00000000">
      <w:pPr>
        <w:pStyle w:val="FirstParagraph"/>
      </w:pPr>
      <w:r>
        <w:t>I can:</w:t>
      </w:r>
    </w:p>
    <w:p w14:paraId="066EDE0F" w14:textId="77777777" w:rsidR="00D63CF6" w:rsidRDefault="00000000">
      <w:pPr>
        <w:pStyle w:val="Compact"/>
        <w:numPr>
          <w:ilvl w:val="0"/>
          <w:numId w:val="35"/>
        </w:numPr>
      </w:pPr>
      <w:r>
        <w:t>identify a firewall;</w:t>
      </w:r>
    </w:p>
    <w:p w14:paraId="6649964D" w14:textId="77777777" w:rsidR="00D63CF6" w:rsidRDefault="00000000">
      <w:pPr>
        <w:pStyle w:val="Compact"/>
        <w:numPr>
          <w:ilvl w:val="0"/>
          <w:numId w:val="35"/>
        </w:numPr>
      </w:pPr>
      <w:r>
        <w:t>configure basic IP addresses;</w:t>
      </w:r>
    </w:p>
    <w:p w14:paraId="3017F24C" w14:textId="77777777" w:rsidR="00D63CF6" w:rsidRDefault="00000000">
      <w:pPr>
        <w:pStyle w:val="Compact"/>
        <w:numPr>
          <w:ilvl w:val="0"/>
          <w:numId w:val="35"/>
        </w:numPr>
      </w:pPr>
      <w:r>
        <w:t>identify inside and outside networks.</w:t>
      </w:r>
    </w:p>
    <w:p w14:paraId="21B71DC9" w14:textId="77777777" w:rsidR="00D63CF6" w:rsidRDefault="00000000">
      <w:pPr>
        <w:pStyle w:val="Heading2"/>
      </w:pPr>
      <w:bookmarkStart w:id="87" w:name="secure"/>
      <w:bookmarkEnd w:id="86"/>
      <w:r>
        <w:t>Secure</w:t>
      </w:r>
    </w:p>
    <w:p w14:paraId="08FE6923" w14:textId="77777777" w:rsidR="00D63CF6" w:rsidRDefault="00000000">
      <w:pPr>
        <w:pStyle w:val="FirstParagraph"/>
      </w:pPr>
      <w:r>
        <w:t>I can:</w:t>
      </w:r>
    </w:p>
    <w:p w14:paraId="23141146" w14:textId="77777777" w:rsidR="00D63CF6" w:rsidRDefault="00000000">
      <w:pPr>
        <w:pStyle w:val="Compact"/>
        <w:numPr>
          <w:ilvl w:val="0"/>
          <w:numId w:val="36"/>
        </w:numPr>
      </w:pPr>
      <w:r>
        <w:t>configure firewall interfaces;</w:t>
      </w:r>
    </w:p>
    <w:p w14:paraId="53E76EB0" w14:textId="77777777" w:rsidR="00D63CF6" w:rsidRDefault="00000000">
      <w:pPr>
        <w:pStyle w:val="Compact"/>
        <w:numPr>
          <w:ilvl w:val="0"/>
          <w:numId w:val="36"/>
        </w:numPr>
      </w:pPr>
      <w:r>
        <w:t>create an ACL;</w:t>
      </w:r>
    </w:p>
    <w:p w14:paraId="708E41FB" w14:textId="77777777" w:rsidR="00D63CF6" w:rsidRDefault="00000000">
      <w:pPr>
        <w:pStyle w:val="Compact"/>
        <w:numPr>
          <w:ilvl w:val="0"/>
          <w:numId w:val="36"/>
        </w:numPr>
      </w:pPr>
      <w:r>
        <w:t>permit or deny network traffic;</w:t>
      </w:r>
    </w:p>
    <w:p w14:paraId="1C86378B" w14:textId="77777777" w:rsidR="00D63CF6" w:rsidRDefault="00000000">
      <w:pPr>
        <w:pStyle w:val="Compact"/>
        <w:numPr>
          <w:ilvl w:val="0"/>
          <w:numId w:val="36"/>
        </w:numPr>
      </w:pPr>
      <w:r>
        <w:t>test whether firewall rules work.</w:t>
      </w:r>
    </w:p>
    <w:p w14:paraId="640D7EA0" w14:textId="77777777" w:rsidR="00D63CF6" w:rsidRDefault="00000000">
      <w:pPr>
        <w:pStyle w:val="Heading2"/>
      </w:pPr>
      <w:bookmarkStart w:id="88" w:name="advanced"/>
      <w:bookmarkEnd w:id="87"/>
      <w:r>
        <w:t>Advanced</w:t>
      </w:r>
    </w:p>
    <w:p w14:paraId="74BFA3A0" w14:textId="77777777" w:rsidR="00D63CF6" w:rsidRDefault="00000000">
      <w:pPr>
        <w:pStyle w:val="FirstParagraph"/>
      </w:pPr>
      <w:r>
        <w:t>I can:</w:t>
      </w:r>
    </w:p>
    <w:p w14:paraId="76F539B7" w14:textId="77777777" w:rsidR="00D63CF6" w:rsidRDefault="00000000">
      <w:pPr>
        <w:pStyle w:val="Compact"/>
        <w:numPr>
          <w:ilvl w:val="0"/>
          <w:numId w:val="37"/>
        </w:numPr>
      </w:pPr>
      <w:r>
        <w:t>explain why firewall rules are required;</w:t>
      </w:r>
    </w:p>
    <w:p w14:paraId="38B426C7" w14:textId="77777777" w:rsidR="00D63CF6" w:rsidRDefault="00000000">
      <w:pPr>
        <w:pStyle w:val="Compact"/>
        <w:numPr>
          <w:ilvl w:val="0"/>
          <w:numId w:val="37"/>
        </w:numPr>
      </w:pPr>
      <w:r>
        <w:t>analyse ACL rule order;</w:t>
      </w:r>
    </w:p>
    <w:p w14:paraId="72407F86" w14:textId="77777777" w:rsidR="00D63CF6" w:rsidRDefault="00000000">
      <w:pPr>
        <w:pStyle w:val="Compact"/>
        <w:numPr>
          <w:ilvl w:val="0"/>
          <w:numId w:val="37"/>
        </w:numPr>
      </w:pPr>
      <w:r>
        <w:lastRenderedPageBreak/>
        <w:t>apply least privilege;</w:t>
      </w:r>
    </w:p>
    <w:p w14:paraId="2F6932B7" w14:textId="77777777" w:rsidR="00D63CF6" w:rsidRDefault="00000000">
      <w:pPr>
        <w:pStyle w:val="Compact"/>
        <w:numPr>
          <w:ilvl w:val="0"/>
          <w:numId w:val="37"/>
        </w:numPr>
      </w:pPr>
      <w:r>
        <w:t>justify which network services should be permitted;</w:t>
      </w:r>
    </w:p>
    <w:p w14:paraId="71CB53D8" w14:textId="77777777" w:rsidR="00D63CF6" w:rsidRDefault="00000000">
      <w:pPr>
        <w:pStyle w:val="Compact"/>
        <w:numPr>
          <w:ilvl w:val="0"/>
          <w:numId w:val="37"/>
        </w:numPr>
      </w:pPr>
      <w:r>
        <w:t>explain how a DMZ can improve network security.</w:t>
      </w:r>
    </w:p>
    <w:p w14:paraId="205C7C9B" w14:textId="77777777" w:rsidR="00D63CF6" w:rsidRDefault="00000000">
      <w:r>
        <w:pict w14:anchorId="55C7BB17">
          <v:rect id="_x0000_i1105" style="width:0;height:1.5pt" o:hralign="center" o:hrstd="t" o:hr="t"/>
        </w:pict>
      </w:r>
    </w:p>
    <w:p w14:paraId="172518F5" w14:textId="77777777" w:rsidR="00D63CF6" w:rsidRDefault="00000000">
      <w:pPr>
        <w:pStyle w:val="Heading1"/>
      </w:pPr>
      <w:bookmarkStart w:id="89" w:name="key-terms"/>
      <w:bookmarkEnd w:id="85"/>
      <w:bookmarkEnd w:id="88"/>
      <w:r>
        <w:t>Key Terms</w:t>
      </w: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4788"/>
        <w:gridCol w:w="4788"/>
      </w:tblGrid>
      <w:tr w:rsidR="00D63CF6" w14:paraId="55B878E0" w14:textId="77777777" w:rsidTr="00D63C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960" w:type="dxa"/>
          </w:tcPr>
          <w:p w14:paraId="053B2FE5" w14:textId="77777777" w:rsidR="00D63CF6" w:rsidRDefault="00000000">
            <w:pPr>
              <w:pStyle w:val="Compact"/>
            </w:pPr>
            <w:r>
              <w:t>Term</w:t>
            </w:r>
          </w:p>
        </w:tc>
        <w:tc>
          <w:tcPr>
            <w:tcW w:w="3960" w:type="dxa"/>
          </w:tcPr>
          <w:p w14:paraId="4AA92335" w14:textId="77777777" w:rsidR="00D63CF6" w:rsidRDefault="00000000">
            <w:pPr>
              <w:pStyle w:val="Compact"/>
            </w:pPr>
            <w:r>
              <w:t>Meaning</w:t>
            </w:r>
          </w:p>
        </w:tc>
      </w:tr>
      <w:tr w:rsidR="00D63CF6" w14:paraId="6C87FD20" w14:textId="77777777">
        <w:tc>
          <w:tcPr>
            <w:tcW w:w="3960" w:type="dxa"/>
          </w:tcPr>
          <w:p w14:paraId="2102144D" w14:textId="77777777" w:rsidR="00D63CF6" w:rsidRDefault="00000000">
            <w:pPr>
              <w:pStyle w:val="Compact"/>
            </w:pPr>
            <w:r>
              <w:t>Firewall</w:t>
            </w:r>
          </w:p>
        </w:tc>
        <w:tc>
          <w:tcPr>
            <w:tcW w:w="3960" w:type="dxa"/>
          </w:tcPr>
          <w:p w14:paraId="67D1892A" w14:textId="77777777" w:rsidR="00D63CF6" w:rsidRDefault="00000000">
            <w:pPr>
              <w:pStyle w:val="Compact"/>
            </w:pPr>
            <w:r>
              <w:t>A security system that controls network traffic according to defined rules.</w:t>
            </w:r>
          </w:p>
        </w:tc>
      </w:tr>
      <w:tr w:rsidR="00D63CF6" w14:paraId="080AE998" w14:textId="77777777">
        <w:tc>
          <w:tcPr>
            <w:tcW w:w="3960" w:type="dxa"/>
          </w:tcPr>
          <w:p w14:paraId="3806B1E8" w14:textId="77777777" w:rsidR="00D63CF6" w:rsidRDefault="00000000">
            <w:pPr>
              <w:pStyle w:val="Compact"/>
            </w:pPr>
            <w:r>
              <w:t>ACL</w:t>
            </w:r>
          </w:p>
        </w:tc>
        <w:tc>
          <w:tcPr>
            <w:tcW w:w="3960" w:type="dxa"/>
          </w:tcPr>
          <w:p w14:paraId="73E3DFBA" w14:textId="77777777" w:rsidR="00D63CF6" w:rsidRDefault="00000000">
            <w:pPr>
              <w:pStyle w:val="Compact"/>
            </w:pPr>
            <w:r>
              <w:t>Access Control List – rules used to permit or deny traffic.</w:t>
            </w:r>
          </w:p>
        </w:tc>
      </w:tr>
      <w:tr w:rsidR="00D63CF6" w14:paraId="396DAFB3" w14:textId="77777777">
        <w:tc>
          <w:tcPr>
            <w:tcW w:w="3960" w:type="dxa"/>
          </w:tcPr>
          <w:p w14:paraId="25B02BFC" w14:textId="77777777" w:rsidR="00D63CF6" w:rsidRDefault="00000000">
            <w:pPr>
              <w:pStyle w:val="Compact"/>
            </w:pPr>
            <w:r>
              <w:t>Inside</w:t>
            </w:r>
          </w:p>
        </w:tc>
        <w:tc>
          <w:tcPr>
            <w:tcW w:w="3960" w:type="dxa"/>
          </w:tcPr>
          <w:p w14:paraId="72942C20" w14:textId="77777777" w:rsidR="00D63CF6" w:rsidRDefault="00000000">
            <w:pPr>
              <w:pStyle w:val="Compact"/>
            </w:pPr>
            <w:r>
              <w:t>The trusted side of the firewall.</w:t>
            </w:r>
          </w:p>
        </w:tc>
      </w:tr>
      <w:tr w:rsidR="00D63CF6" w14:paraId="25754B58" w14:textId="77777777">
        <w:tc>
          <w:tcPr>
            <w:tcW w:w="3960" w:type="dxa"/>
          </w:tcPr>
          <w:p w14:paraId="3FFA4B68" w14:textId="77777777" w:rsidR="00D63CF6" w:rsidRDefault="00000000">
            <w:pPr>
              <w:pStyle w:val="Compact"/>
            </w:pPr>
            <w:r>
              <w:t>Outside</w:t>
            </w:r>
          </w:p>
        </w:tc>
        <w:tc>
          <w:tcPr>
            <w:tcW w:w="3960" w:type="dxa"/>
          </w:tcPr>
          <w:p w14:paraId="002BA569" w14:textId="77777777" w:rsidR="00D63CF6" w:rsidRDefault="00000000">
            <w:pPr>
              <w:pStyle w:val="Compact"/>
            </w:pPr>
            <w:r>
              <w:t>The less trusted/untrusted side of the firewall.</w:t>
            </w:r>
          </w:p>
        </w:tc>
      </w:tr>
      <w:tr w:rsidR="00D63CF6" w14:paraId="3580444A" w14:textId="77777777">
        <w:tc>
          <w:tcPr>
            <w:tcW w:w="3960" w:type="dxa"/>
          </w:tcPr>
          <w:p w14:paraId="1FD82A2A" w14:textId="77777777" w:rsidR="00D63CF6" w:rsidRDefault="00000000">
            <w:pPr>
              <w:pStyle w:val="Compact"/>
            </w:pPr>
            <w:r>
              <w:t>Security Level</w:t>
            </w:r>
          </w:p>
        </w:tc>
        <w:tc>
          <w:tcPr>
            <w:tcW w:w="3960" w:type="dxa"/>
          </w:tcPr>
          <w:p w14:paraId="42D66227" w14:textId="77777777" w:rsidR="00D63CF6" w:rsidRDefault="00000000">
            <w:pPr>
              <w:pStyle w:val="Compact"/>
            </w:pPr>
            <w:r>
              <w:t>ASA value representing the level of trust associated with an interface.</w:t>
            </w:r>
          </w:p>
        </w:tc>
      </w:tr>
      <w:tr w:rsidR="00D63CF6" w14:paraId="070202C2" w14:textId="77777777">
        <w:tc>
          <w:tcPr>
            <w:tcW w:w="3960" w:type="dxa"/>
          </w:tcPr>
          <w:p w14:paraId="14C8A7B9" w14:textId="77777777" w:rsidR="00D63CF6" w:rsidRDefault="00000000">
            <w:pPr>
              <w:pStyle w:val="Compact"/>
            </w:pPr>
            <w:r>
              <w:t>TCP</w:t>
            </w:r>
          </w:p>
        </w:tc>
        <w:tc>
          <w:tcPr>
            <w:tcW w:w="3960" w:type="dxa"/>
          </w:tcPr>
          <w:p w14:paraId="70D719B4" w14:textId="77777777" w:rsidR="00D63CF6" w:rsidRDefault="00000000">
            <w:pPr>
              <w:pStyle w:val="Compact"/>
            </w:pPr>
            <w:r>
              <w:t>Connection-oriented transport protocol used by services such as HTTP and HTTPS.</w:t>
            </w:r>
          </w:p>
        </w:tc>
      </w:tr>
      <w:tr w:rsidR="00D63CF6" w14:paraId="21132E6D" w14:textId="77777777">
        <w:tc>
          <w:tcPr>
            <w:tcW w:w="3960" w:type="dxa"/>
          </w:tcPr>
          <w:p w14:paraId="73308365" w14:textId="77777777" w:rsidR="00D63CF6" w:rsidRDefault="00000000">
            <w:pPr>
              <w:pStyle w:val="Compact"/>
            </w:pPr>
            <w:r>
              <w:t>Port</w:t>
            </w:r>
          </w:p>
        </w:tc>
        <w:tc>
          <w:tcPr>
            <w:tcW w:w="3960" w:type="dxa"/>
          </w:tcPr>
          <w:p w14:paraId="272DBF5E" w14:textId="77777777" w:rsidR="00D63CF6" w:rsidRDefault="00000000">
            <w:pPr>
              <w:pStyle w:val="Compact"/>
            </w:pPr>
            <w:r>
              <w:t>A logical number used to identify a network service.</w:t>
            </w:r>
          </w:p>
        </w:tc>
      </w:tr>
      <w:tr w:rsidR="00D63CF6" w14:paraId="0D719FAB" w14:textId="77777777">
        <w:tc>
          <w:tcPr>
            <w:tcW w:w="3960" w:type="dxa"/>
          </w:tcPr>
          <w:p w14:paraId="77E8C4B1" w14:textId="77777777" w:rsidR="00D63CF6" w:rsidRDefault="00000000">
            <w:pPr>
              <w:pStyle w:val="Compact"/>
            </w:pPr>
            <w:r>
              <w:t>HTTP</w:t>
            </w:r>
          </w:p>
        </w:tc>
        <w:tc>
          <w:tcPr>
            <w:tcW w:w="3960" w:type="dxa"/>
          </w:tcPr>
          <w:p w14:paraId="37CEA3E0" w14:textId="77777777" w:rsidR="00D63CF6" w:rsidRDefault="00000000">
            <w:pPr>
              <w:pStyle w:val="Compact"/>
            </w:pPr>
            <w:r>
              <w:t>Web traffic, normally TCP port 80.</w:t>
            </w:r>
          </w:p>
        </w:tc>
      </w:tr>
      <w:tr w:rsidR="00D63CF6" w14:paraId="3752B7C8" w14:textId="77777777">
        <w:tc>
          <w:tcPr>
            <w:tcW w:w="3960" w:type="dxa"/>
          </w:tcPr>
          <w:p w14:paraId="5B072E0C" w14:textId="77777777" w:rsidR="00D63CF6" w:rsidRDefault="00000000">
            <w:pPr>
              <w:pStyle w:val="Compact"/>
            </w:pPr>
            <w:r>
              <w:t>HTTPS</w:t>
            </w:r>
          </w:p>
        </w:tc>
        <w:tc>
          <w:tcPr>
            <w:tcW w:w="3960" w:type="dxa"/>
          </w:tcPr>
          <w:p w14:paraId="3D7E74C6" w14:textId="77777777" w:rsidR="00D63CF6" w:rsidRDefault="00000000">
            <w:pPr>
              <w:pStyle w:val="Compact"/>
            </w:pPr>
            <w:r>
              <w:t>Encrypted web traffic, normally TCP port 443.</w:t>
            </w:r>
          </w:p>
        </w:tc>
      </w:tr>
      <w:tr w:rsidR="00D63CF6" w14:paraId="118A0A5E" w14:textId="77777777">
        <w:tc>
          <w:tcPr>
            <w:tcW w:w="3960" w:type="dxa"/>
          </w:tcPr>
          <w:p w14:paraId="7B61440D" w14:textId="77777777" w:rsidR="00D63CF6" w:rsidRDefault="00000000">
            <w:pPr>
              <w:pStyle w:val="Compact"/>
            </w:pPr>
            <w:r>
              <w:t>DMZ</w:t>
            </w:r>
          </w:p>
        </w:tc>
        <w:tc>
          <w:tcPr>
            <w:tcW w:w="3960" w:type="dxa"/>
          </w:tcPr>
          <w:p w14:paraId="5D7CA31A" w14:textId="77777777" w:rsidR="00D63CF6" w:rsidRDefault="00000000">
            <w:pPr>
              <w:pStyle w:val="Compact"/>
            </w:pPr>
            <w:r>
              <w:t>Separate network used to isolate public-facing systems from the internal LAN.</w:t>
            </w:r>
          </w:p>
        </w:tc>
      </w:tr>
      <w:tr w:rsidR="00D63CF6" w14:paraId="54570971" w14:textId="77777777">
        <w:tc>
          <w:tcPr>
            <w:tcW w:w="3960" w:type="dxa"/>
          </w:tcPr>
          <w:p w14:paraId="77BC7D87" w14:textId="77777777" w:rsidR="00D63CF6" w:rsidRDefault="00000000">
            <w:pPr>
              <w:pStyle w:val="Compact"/>
            </w:pPr>
            <w:r>
              <w:t>Least Privilege</w:t>
            </w:r>
          </w:p>
        </w:tc>
        <w:tc>
          <w:tcPr>
            <w:tcW w:w="3960" w:type="dxa"/>
          </w:tcPr>
          <w:p w14:paraId="1528ABE4" w14:textId="77777777" w:rsidR="00D63CF6" w:rsidRDefault="00000000">
            <w:pPr>
              <w:pStyle w:val="Compact"/>
            </w:pPr>
            <w:r>
              <w:t>Providing only the access necessary to complete an authorised task.</w:t>
            </w:r>
          </w:p>
        </w:tc>
      </w:tr>
      <w:tr w:rsidR="00D63CF6" w14:paraId="7759DEF8" w14:textId="77777777">
        <w:tc>
          <w:tcPr>
            <w:tcW w:w="3960" w:type="dxa"/>
          </w:tcPr>
          <w:p w14:paraId="2A12160F" w14:textId="77777777" w:rsidR="00D63CF6" w:rsidRDefault="00000000">
            <w:pPr>
              <w:pStyle w:val="Compact"/>
            </w:pPr>
            <w:r>
              <w:t>Attack Surface</w:t>
            </w:r>
          </w:p>
        </w:tc>
        <w:tc>
          <w:tcPr>
            <w:tcW w:w="3960" w:type="dxa"/>
          </w:tcPr>
          <w:p w14:paraId="12E50768" w14:textId="77777777" w:rsidR="00D63CF6" w:rsidRDefault="00000000">
            <w:pPr>
              <w:pStyle w:val="Compact"/>
            </w:pPr>
            <w:r>
              <w:t>The systems, services and interfaces that could potentially be attacked.</w:t>
            </w:r>
          </w:p>
        </w:tc>
      </w:tr>
    </w:tbl>
    <w:p w14:paraId="4DCBC727" w14:textId="77777777" w:rsidR="00D63CF6" w:rsidRDefault="00000000">
      <w:pPr>
        <w:pStyle w:val="Heading1"/>
      </w:pPr>
      <w:bookmarkStart w:id="90" w:name="end-of-activity"/>
      <w:bookmarkEnd w:id="89"/>
      <w:r>
        <w:t>End of Activity</w:t>
      </w:r>
      <w:bookmarkEnd w:id="90"/>
    </w:p>
    <w:sectPr w:rsidR="00D63CF6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326825FA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DA405F86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00A992"/>
    <w:multiLevelType w:val="multilevel"/>
    <w:tmpl w:val="C5283A86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abstractNum w:abstractNumId="3" w15:restartNumberingAfterBreak="0">
    <w:nsid w:val="00A99411"/>
    <w:multiLevelType w:val="multilevel"/>
    <w:tmpl w:val="A244B7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749769109">
    <w:abstractNumId w:val="0"/>
  </w:num>
  <w:num w:numId="2" w16cid:durableId="2124687172">
    <w:abstractNumId w:val="1"/>
  </w:num>
  <w:num w:numId="3" w16cid:durableId="148520357">
    <w:abstractNumId w:val="1"/>
  </w:num>
  <w:num w:numId="4" w16cid:durableId="38286785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3033305">
    <w:abstractNumId w:val="1"/>
  </w:num>
  <w:num w:numId="6" w16cid:durableId="930743449">
    <w:abstractNumId w:val="1"/>
  </w:num>
  <w:num w:numId="7" w16cid:durableId="320735876">
    <w:abstractNumId w:val="2"/>
  </w:num>
  <w:num w:numId="8" w16cid:durableId="785153492">
    <w:abstractNumId w:val="2"/>
  </w:num>
  <w:num w:numId="9" w16cid:durableId="586155378">
    <w:abstractNumId w:val="2"/>
  </w:num>
  <w:num w:numId="10" w16cid:durableId="588079486">
    <w:abstractNumId w:val="2"/>
  </w:num>
  <w:num w:numId="11" w16cid:durableId="497575576">
    <w:abstractNumId w:val="2"/>
  </w:num>
  <w:num w:numId="12" w16cid:durableId="1289969303">
    <w:abstractNumId w:val="2"/>
  </w:num>
  <w:num w:numId="13" w16cid:durableId="2070683766">
    <w:abstractNumId w:val="2"/>
  </w:num>
  <w:num w:numId="14" w16cid:durableId="2065328633">
    <w:abstractNumId w:val="2"/>
  </w:num>
  <w:num w:numId="15" w16cid:durableId="104347856">
    <w:abstractNumId w:val="1"/>
  </w:num>
  <w:num w:numId="16" w16cid:durableId="1711881059">
    <w:abstractNumId w:val="1"/>
  </w:num>
  <w:num w:numId="17" w16cid:durableId="2119257708">
    <w:abstractNumId w:val="1"/>
  </w:num>
  <w:num w:numId="18" w16cid:durableId="1194928514">
    <w:abstractNumId w:val="1"/>
  </w:num>
  <w:num w:numId="19" w16cid:durableId="454956838">
    <w:abstractNumId w:val="2"/>
  </w:num>
  <w:num w:numId="20" w16cid:durableId="1566522980">
    <w:abstractNumId w:val="2"/>
  </w:num>
  <w:num w:numId="21" w16cid:durableId="1041398527">
    <w:abstractNumId w:val="2"/>
  </w:num>
  <w:num w:numId="22" w16cid:durableId="459805177">
    <w:abstractNumId w:val="2"/>
  </w:num>
  <w:num w:numId="23" w16cid:durableId="920485328">
    <w:abstractNumId w:val="2"/>
  </w:num>
  <w:num w:numId="24" w16cid:durableId="1395547280">
    <w:abstractNumId w:val="2"/>
  </w:num>
  <w:num w:numId="25" w16cid:durableId="782266528">
    <w:abstractNumId w:val="2"/>
  </w:num>
  <w:num w:numId="26" w16cid:durableId="1787849869">
    <w:abstractNumId w:val="2"/>
  </w:num>
  <w:num w:numId="27" w16cid:durableId="286006737">
    <w:abstractNumId w:val="2"/>
  </w:num>
  <w:num w:numId="28" w16cid:durableId="919752167">
    <w:abstractNumId w:val="2"/>
  </w:num>
  <w:num w:numId="29" w16cid:durableId="1659070353">
    <w:abstractNumId w:val="2"/>
  </w:num>
  <w:num w:numId="30" w16cid:durableId="1202092428">
    <w:abstractNumId w:val="2"/>
  </w:num>
  <w:num w:numId="31" w16cid:durableId="63456685">
    <w:abstractNumId w:val="2"/>
  </w:num>
  <w:num w:numId="32" w16cid:durableId="2087414781">
    <w:abstractNumId w:val="2"/>
  </w:num>
  <w:num w:numId="33" w16cid:durableId="59985493">
    <w:abstractNumId w:val="1"/>
  </w:num>
  <w:num w:numId="34" w16cid:durableId="2092433923">
    <w:abstractNumId w:val="1"/>
  </w:num>
  <w:num w:numId="35" w16cid:durableId="101266384">
    <w:abstractNumId w:val="1"/>
  </w:num>
  <w:num w:numId="36" w16cid:durableId="1211334404">
    <w:abstractNumId w:val="1"/>
  </w:num>
  <w:num w:numId="37" w16cid:durableId="15560463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3CF6"/>
    <w:rsid w:val="001C124B"/>
    <w:rsid w:val="003135AC"/>
    <w:rsid w:val="00D63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CEC5F"/>
  <w15:docId w15:val="{21837557-07E1-45B8-802F-94A7F5CF0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24</Pages>
  <Words>2624</Words>
  <Characters>14961</Characters>
  <Application>Microsoft Office Word</Application>
  <DocSecurity>0</DocSecurity>
  <Lines>124</Lines>
  <Paragraphs>35</Paragraphs>
  <ScaleCrop>false</ScaleCrop>
  <Company>MidKent College</Company>
  <LinksUpToDate>false</LinksUpToDate>
  <CharactersWithSpaces>17550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James Farrington</cp:lastModifiedBy>
  <cp:revision>2</cp:revision>
  <dcterms:created xsi:type="dcterms:W3CDTF">1970-01-01T00:00:00Z</dcterms:created>
  <dcterms:modified xsi:type="dcterms:W3CDTF">2026-08-26T15:51:00Z</dcterms:modified>
</cp:coreProperties>
</file>